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70" w:rsidRPr="001E6FF9" w:rsidRDefault="006727BF" w:rsidP="00603D70">
      <w:pPr>
        <w:tabs>
          <w:tab w:val="left" w:pos="4536"/>
        </w:tabs>
        <w:spacing w:line="276" w:lineRule="auto"/>
        <w:ind w:right="839"/>
        <w:rPr>
          <w:rFonts w:ascii="Arial" w:hAnsi="Arial"/>
          <w:b/>
          <w:bCs/>
        </w:rPr>
      </w:pPr>
      <w:r>
        <w:rPr>
          <w:rFonts w:ascii="Arial" w:hAnsi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69D3790" wp14:editId="68697523">
                <wp:simplePos x="0" y="0"/>
                <wp:positionH relativeFrom="column">
                  <wp:posOffset>-494821</wp:posOffset>
                </wp:positionH>
                <wp:positionV relativeFrom="paragraph">
                  <wp:posOffset>-464634</wp:posOffset>
                </wp:positionV>
                <wp:extent cx="10755135" cy="982133"/>
                <wp:effectExtent l="0" t="0" r="27305" b="2794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5135" cy="982133"/>
                        </a:xfrm>
                        <a:prstGeom prst="rect">
                          <a:avLst/>
                        </a:prstGeom>
                        <a:solidFill>
                          <a:srgbClr val="33EF2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A1599" id="Rechteck 16" o:spid="_x0000_s1026" style="position:absolute;margin-left:-38.95pt;margin-top:-36.6pt;width:846.85pt;height:77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" fillcolor="#33ef25" strokecolor="#385d8a" strokeweight="2pt"/>
            </w:pict>
          </mc:Fallback>
        </mc:AlternateContent>
      </w:r>
      <w:r w:rsidR="00BE726C" w:rsidRPr="001E6FF9">
        <w:rPr>
          <w:rFonts w:ascii="Arial" w:hAnsi="Arial"/>
          <w:b/>
          <w:bCs/>
        </w:rPr>
        <w:t>Was ist ein Schriftdolmetscher?</w:t>
      </w:r>
    </w:p>
    <w:p w:rsidR="00694470" w:rsidRPr="001E6FF9" w:rsidRDefault="001E6FF9" w:rsidP="00603D70">
      <w:pPr>
        <w:tabs>
          <w:tab w:val="left" w:pos="4536"/>
        </w:tabs>
        <w:spacing w:line="276" w:lineRule="auto"/>
        <w:ind w:right="839"/>
        <w:rPr>
          <w:rFonts w:ascii="Arial" w:hAnsi="Arial"/>
        </w:rPr>
      </w:pPr>
      <w:r w:rsidRPr="001E6FF9">
        <w:rPr>
          <w:rFonts w:ascii="Arial" w:hAnsi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-799113</wp:posOffset>
                </wp:positionH>
                <wp:positionV relativeFrom="paragraph">
                  <wp:posOffset>316935</wp:posOffset>
                </wp:positionV>
                <wp:extent cx="11051469" cy="45719"/>
                <wp:effectExtent l="0" t="0" r="17145" b="12065"/>
                <wp:wrapNone/>
                <wp:docPr id="8" name="Wel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1469" cy="45719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51E8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elle 8" o:spid="_x0000_s1026" type="#_x0000_t64" style="position:absolute;margin-left:-62.9pt;margin-top:24.95pt;width:870.2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" adj="2700" fillcolor="black [3200]" strokecolor="black [1600]" strokeweight="2pt"/>
            </w:pict>
          </mc:Fallback>
        </mc:AlternateContent>
      </w:r>
    </w:p>
    <w:p w:rsidR="00694470" w:rsidRPr="001E6FF9" w:rsidRDefault="00694470" w:rsidP="00603D70">
      <w:pPr>
        <w:tabs>
          <w:tab w:val="left" w:pos="4536"/>
        </w:tabs>
        <w:spacing w:line="276" w:lineRule="auto"/>
        <w:ind w:right="839"/>
        <w:rPr>
          <w:rFonts w:ascii="Arial" w:hAnsi="Arial"/>
        </w:rPr>
      </w:pPr>
    </w:p>
    <w:p w:rsidR="001E6FF9" w:rsidRDefault="001E6FF9" w:rsidP="006948F6">
      <w:pPr>
        <w:tabs>
          <w:tab w:val="left" w:pos="1110"/>
        </w:tabs>
        <w:ind w:right="567"/>
        <w:jc w:val="both"/>
        <w:rPr>
          <w:rFonts w:ascii="Arial" w:hAnsi="Arial" w:cs="Arial"/>
        </w:rPr>
      </w:pPr>
    </w:p>
    <w:p w:rsidR="00910513" w:rsidRDefault="00910513" w:rsidP="00911BD0">
      <w:pPr>
        <w:tabs>
          <w:tab w:val="left" w:pos="1110"/>
        </w:tabs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Das Berufsbild Schriftdolmetscher/in, welches vielerorts noch wenig bekannt ist, gibt es bereits seit über 20 Jahren. Durch eigene Betroffenheit inspiriert, ergriff ich d</w:t>
      </w:r>
      <w:r w:rsidR="00911BD0">
        <w:rPr>
          <w:rFonts w:ascii="Arial" w:hAnsi="Arial" w:cs="Arial"/>
        </w:rPr>
        <w:t xml:space="preserve">iesen Beruf, erwarb das DSB-Zertifikat und gründete „Schriftdolmetscher Sauerland“. </w:t>
      </w:r>
    </w:p>
    <w:p w:rsidR="00910513" w:rsidRDefault="00910513" w:rsidP="00911BD0">
      <w:pPr>
        <w:tabs>
          <w:tab w:val="left" w:pos="1110"/>
        </w:tabs>
        <w:ind w:right="567"/>
        <w:jc w:val="both"/>
        <w:rPr>
          <w:rFonts w:ascii="Arial" w:hAnsi="Arial" w:cs="Arial"/>
        </w:rPr>
      </w:pPr>
    </w:p>
    <w:p w:rsidR="006948F6" w:rsidRPr="001E6FF9" w:rsidRDefault="006948F6" w:rsidP="00911BD0">
      <w:pPr>
        <w:tabs>
          <w:tab w:val="left" w:pos="1110"/>
        </w:tabs>
        <w:ind w:right="567"/>
        <w:jc w:val="both"/>
        <w:rPr>
          <w:rFonts w:ascii="Arial" w:hAnsi="Arial" w:cs="Arial"/>
        </w:rPr>
      </w:pPr>
      <w:r w:rsidRPr="001E6FF9">
        <w:rPr>
          <w:rFonts w:ascii="Arial" w:hAnsi="Arial" w:cs="Arial"/>
        </w:rPr>
        <w:t xml:space="preserve">Schriftdolmetscher übersetzen für </w:t>
      </w:r>
      <w:r w:rsidR="00911BD0">
        <w:rPr>
          <w:rFonts w:ascii="Arial" w:hAnsi="Arial" w:cs="Arial"/>
        </w:rPr>
        <w:t>Men-</w:t>
      </w:r>
      <w:proofErr w:type="spellStart"/>
      <w:r w:rsidRPr="001E6FF9">
        <w:rPr>
          <w:rFonts w:ascii="Arial" w:hAnsi="Arial" w:cs="Arial"/>
        </w:rPr>
        <w:t>schen</w:t>
      </w:r>
      <w:proofErr w:type="spellEnd"/>
      <w:r w:rsidRPr="001E6FF9">
        <w:rPr>
          <w:rFonts w:ascii="Arial" w:hAnsi="Arial" w:cs="Arial"/>
        </w:rPr>
        <w:t xml:space="preserve"> mit Hörschädigung das gehörte Wort in Schriftsprache. Hierfür wird moderne Technik genutzt, entweder liest der Hörgeschädigte den Text </w:t>
      </w:r>
      <w:r w:rsidR="00782462" w:rsidRPr="001E6FF9">
        <w:rPr>
          <w:rFonts w:ascii="Arial" w:hAnsi="Arial" w:cs="Arial"/>
        </w:rPr>
        <w:t>auf der Leinwan</w:t>
      </w:r>
      <w:r w:rsidR="00782462">
        <w:rPr>
          <w:rFonts w:ascii="Arial" w:hAnsi="Arial" w:cs="Arial"/>
        </w:rPr>
        <w:t>d (Großveranstaltung) oder -</w:t>
      </w:r>
      <w:r w:rsidR="00782462" w:rsidRPr="00782462">
        <w:rPr>
          <w:rFonts w:ascii="Arial" w:hAnsi="Arial" w:cs="Arial"/>
          <w:i/>
        </w:rPr>
        <w:t>ganz unauffällig</w:t>
      </w:r>
      <w:r w:rsidR="00782462">
        <w:rPr>
          <w:rFonts w:ascii="Arial" w:hAnsi="Arial" w:cs="Arial"/>
        </w:rPr>
        <w:t xml:space="preserve">- </w:t>
      </w:r>
      <w:r w:rsidR="00782462" w:rsidRPr="001E6FF9">
        <w:rPr>
          <w:rFonts w:ascii="Arial" w:hAnsi="Arial" w:cs="Arial"/>
        </w:rPr>
        <w:t xml:space="preserve">auf </w:t>
      </w:r>
      <w:r w:rsidRPr="001E6FF9">
        <w:rPr>
          <w:rFonts w:ascii="Arial" w:hAnsi="Arial" w:cs="Arial"/>
        </w:rPr>
        <w:t>einem Tablet</w:t>
      </w:r>
      <w:r w:rsidR="00782462">
        <w:rPr>
          <w:rFonts w:ascii="Arial" w:hAnsi="Arial" w:cs="Arial"/>
        </w:rPr>
        <w:t xml:space="preserve"> (Einzelauftrag)</w:t>
      </w:r>
      <w:r w:rsidRPr="001E6FF9">
        <w:rPr>
          <w:rFonts w:ascii="Arial" w:hAnsi="Arial" w:cs="Arial"/>
        </w:rPr>
        <w:t xml:space="preserve"> </w:t>
      </w:r>
      <w:r w:rsidR="00782462">
        <w:rPr>
          <w:rFonts w:ascii="Arial" w:hAnsi="Arial" w:cs="Arial"/>
        </w:rPr>
        <w:t>mi</w:t>
      </w:r>
      <w:r w:rsidRPr="001E6FF9">
        <w:rPr>
          <w:rFonts w:ascii="Arial" w:hAnsi="Arial" w:cs="Arial"/>
        </w:rPr>
        <w:t>t. Hierdurch können Reden, Vorträge oder Diskussionen ‚live‘ verfolgt werden und eine echte Teilhabe ist gewährleistet.</w:t>
      </w:r>
    </w:p>
    <w:p w:rsidR="006948F6" w:rsidRPr="001E6FF9" w:rsidRDefault="006948F6" w:rsidP="00911BD0">
      <w:pPr>
        <w:tabs>
          <w:tab w:val="left" w:pos="1110"/>
        </w:tabs>
        <w:ind w:right="567"/>
        <w:jc w:val="both"/>
        <w:rPr>
          <w:rFonts w:ascii="Arial" w:hAnsi="Arial" w:cs="Arial"/>
        </w:rPr>
      </w:pPr>
    </w:p>
    <w:p w:rsidR="006948F6" w:rsidRPr="001E6FF9" w:rsidRDefault="006948F6" w:rsidP="00911BD0">
      <w:pPr>
        <w:pStyle w:val="Textbody"/>
        <w:spacing w:after="0"/>
        <w:ind w:right="567"/>
        <w:rPr>
          <w:rFonts w:ascii="Arial" w:hAnsi="Arial" w:cs="Arial"/>
        </w:rPr>
      </w:pPr>
      <w:r w:rsidRPr="001E6FF9">
        <w:rPr>
          <w:rFonts w:ascii="Arial" w:hAnsi="Arial" w:cs="Arial"/>
        </w:rPr>
        <w:t xml:space="preserve">Um einen Schriftdolmetscher zu bestellen, benötigen Sie lediglich eine Kostenzusage Ihrer Krankenkasse oder anderer Kostenträger.  </w:t>
      </w:r>
    </w:p>
    <w:p w:rsidR="006948F6" w:rsidRPr="001E6FF9" w:rsidRDefault="006948F6" w:rsidP="00911BD0">
      <w:pPr>
        <w:pStyle w:val="Textbody"/>
        <w:tabs>
          <w:tab w:val="left" w:pos="284"/>
          <w:tab w:val="left" w:pos="1031"/>
        </w:tabs>
        <w:spacing w:after="0"/>
        <w:ind w:right="567"/>
        <w:jc w:val="both"/>
        <w:rPr>
          <w:rFonts w:ascii="Arial" w:hAnsi="Arial" w:cs="Arial"/>
        </w:rPr>
      </w:pPr>
    </w:p>
    <w:p w:rsidR="006948F6" w:rsidRPr="001E6FF9" w:rsidRDefault="006948F6" w:rsidP="00911BD0">
      <w:pPr>
        <w:pStyle w:val="Textbody"/>
        <w:tabs>
          <w:tab w:val="left" w:pos="638"/>
          <w:tab w:val="left" w:pos="1031"/>
        </w:tabs>
        <w:spacing w:after="0"/>
        <w:ind w:right="567"/>
        <w:rPr>
          <w:rFonts w:ascii="Arial" w:hAnsi="Arial" w:cs="Arial"/>
        </w:rPr>
      </w:pPr>
      <w:r w:rsidRPr="001E6FF9">
        <w:rPr>
          <w:rFonts w:ascii="Arial" w:hAnsi="Arial" w:cs="Arial"/>
        </w:rPr>
        <w:t>Verschiedene Beratungsdienste können Ihnen dabei helfen:</w:t>
      </w:r>
    </w:p>
    <w:p w:rsidR="00911BD0" w:rsidRDefault="006948F6" w:rsidP="00911BD0">
      <w:pPr>
        <w:pStyle w:val="Textbody"/>
        <w:numPr>
          <w:ilvl w:val="0"/>
          <w:numId w:val="5"/>
        </w:numPr>
        <w:tabs>
          <w:tab w:val="left" w:pos="284"/>
          <w:tab w:val="left" w:pos="1031"/>
        </w:tabs>
        <w:spacing w:after="0"/>
        <w:ind w:left="426" w:right="567" w:hanging="426"/>
        <w:jc w:val="both"/>
        <w:rPr>
          <w:rFonts w:ascii="Arial" w:hAnsi="Arial" w:cs="Arial"/>
        </w:rPr>
      </w:pPr>
      <w:r w:rsidRPr="001E6FF9">
        <w:rPr>
          <w:rFonts w:ascii="Arial" w:hAnsi="Arial" w:cs="Arial"/>
        </w:rPr>
        <w:t xml:space="preserve">Integrationsfachdienste </w:t>
      </w:r>
    </w:p>
    <w:p w:rsidR="00F30D89" w:rsidRPr="0025521E" w:rsidRDefault="006948F6" w:rsidP="00791B4B">
      <w:pPr>
        <w:pStyle w:val="Textbody"/>
        <w:numPr>
          <w:ilvl w:val="0"/>
          <w:numId w:val="5"/>
        </w:numPr>
        <w:tabs>
          <w:tab w:val="left" w:pos="284"/>
          <w:tab w:val="left" w:pos="1031"/>
        </w:tabs>
        <w:spacing w:after="0"/>
        <w:ind w:left="426" w:right="567" w:hanging="426"/>
        <w:jc w:val="both"/>
        <w:rPr>
          <w:rFonts w:ascii="Arial" w:hAnsi="Arial" w:cs="Arial"/>
          <w:b/>
          <w:bCs/>
        </w:rPr>
      </w:pPr>
      <w:r w:rsidRPr="0025521E">
        <w:rPr>
          <w:rFonts w:ascii="Arial" w:hAnsi="Arial" w:cs="Arial"/>
        </w:rPr>
        <w:t>EUTB-Berater</w:t>
      </w:r>
      <w:r w:rsidR="00911BD0" w:rsidRPr="0025521E">
        <w:rPr>
          <w:rFonts w:ascii="Arial" w:hAnsi="Arial" w:cs="Arial"/>
        </w:rPr>
        <w:tab/>
      </w:r>
    </w:p>
    <w:p w:rsidR="00F30D89" w:rsidRDefault="00F30D89" w:rsidP="00F30D89">
      <w:pPr>
        <w:pStyle w:val="Textbody"/>
        <w:tabs>
          <w:tab w:val="left" w:pos="284"/>
          <w:tab w:val="left" w:pos="1031"/>
        </w:tabs>
        <w:spacing w:after="0"/>
        <w:ind w:right="567"/>
        <w:jc w:val="both"/>
        <w:rPr>
          <w:rFonts w:ascii="Arial" w:hAnsi="Arial" w:cs="Arial"/>
          <w:b/>
          <w:bCs/>
        </w:rPr>
      </w:pPr>
    </w:p>
    <w:p w:rsidR="0025521E" w:rsidRDefault="0025521E" w:rsidP="00F30D89">
      <w:pPr>
        <w:pStyle w:val="Textbody"/>
        <w:tabs>
          <w:tab w:val="left" w:pos="284"/>
          <w:tab w:val="left" w:pos="1031"/>
        </w:tabs>
        <w:spacing w:after="0"/>
        <w:ind w:right="567"/>
        <w:jc w:val="both"/>
        <w:rPr>
          <w:rFonts w:ascii="Arial" w:hAnsi="Arial" w:cs="Arial"/>
          <w:b/>
          <w:bCs/>
        </w:rPr>
      </w:pPr>
      <w:r w:rsidRPr="001E6FF9">
        <w:rPr>
          <w:rFonts w:ascii="Arial" w:hAnsi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738FE" wp14:editId="3F1256B8">
                <wp:simplePos x="0" y="0"/>
                <wp:positionH relativeFrom="column">
                  <wp:posOffset>-580715</wp:posOffset>
                </wp:positionH>
                <wp:positionV relativeFrom="paragraph">
                  <wp:posOffset>240076</wp:posOffset>
                </wp:positionV>
                <wp:extent cx="10836910" cy="1534795"/>
                <wp:effectExtent l="19050" t="19050" r="21590" b="27305"/>
                <wp:wrapNone/>
                <wp:docPr id="5" name="We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910" cy="1534795"/>
                        </a:xfrm>
                        <a:prstGeom prst="wave">
                          <a:avLst/>
                        </a:prstGeom>
                        <a:solidFill>
                          <a:srgbClr val="33EF25"/>
                        </a:solidFill>
                        <a:ln w="317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C4F0E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elle 5" o:spid="_x0000_s1026" type="#_x0000_t64" style="position:absolute;margin-left:-45.75pt;margin-top:18.9pt;width:853.3pt;height:120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" adj="2700" fillcolor="#33ef25" strokecolor="black [3213]" strokeweight="2.5pt"/>
            </w:pict>
          </mc:Fallback>
        </mc:AlternateContent>
      </w:r>
    </w:p>
    <w:p w:rsidR="0025521E" w:rsidRDefault="0025521E" w:rsidP="00F30D89">
      <w:pPr>
        <w:pStyle w:val="Textbody"/>
        <w:tabs>
          <w:tab w:val="left" w:pos="284"/>
          <w:tab w:val="left" w:pos="1031"/>
        </w:tabs>
        <w:spacing w:after="0"/>
        <w:ind w:right="567"/>
        <w:jc w:val="both"/>
        <w:rPr>
          <w:rFonts w:ascii="Arial" w:hAnsi="Arial" w:cs="Arial"/>
          <w:b/>
          <w:bCs/>
        </w:rPr>
      </w:pPr>
    </w:p>
    <w:p w:rsidR="00F30D89" w:rsidRDefault="00F30D89" w:rsidP="00F30D89">
      <w:pPr>
        <w:pStyle w:val="Textbody"/>
        <w:tabs>
          <w:tab w:val="left" w:pos="284"/>
          <w:tab w:val="left" w:pos="1031"/>
        </w:tabs>
        <w:spacing w:after="0"/>
        <w:ind w:right="567"/>
        <w:jc w:val="both"/>
        <w:rPr>
          <w:rFonts w:ascii="Arial" w:hAnsi="Arial" w:cs="Arial"/>
          <w:b/>
          <w:bCs/>
        </w:rPr>
      </w:pPr>
    </w:p>
    <w:p w:rsidR="00F30D89" w:rsidRDefault="00F30D89" w:rsidP="00F30D89">
      <w:pPr>
        <w:pStyle w:val="Textbody"/>
        <w:tabs>
          <w:tab w:val="left" w:pos="284"/>
          <w:tab w:val="left" w:pos="1031"/>
        </w:tabs>
        <w:spacing w:after="0"/>
        <w:ind w:right="567"/>
        <w:jc w:val="both"/>
        <w:rPr>
          <w:rFonts w:ascii="Arial" w:hAnsi="Arial" w:cs="Arial"/>
          <w:b/>
          <w:bCs/>
        </w:rPr>
      </w:pPr>
    </w:p>
    <w:p w:rsidR="00911BD0" w:rsidRPr="00F30D89" w:rsidRDefault="00911BD0" w:rsidP="00F30D89">
      <w:pPr>
        <w:pStyle w:val="Textbody"/>
        <w:tabs>
          <w:tab w:val="left" w:pos="284"/>
          <w:tab w:val="left" w:pos="1031"/>
        </w:tabs>
        <w:spacing w:after="0"/>
        <w:ind w:right="567"/>
        <w:jc w:val="both"/>
        <w:rPr>
          <w:rFonts w:ascii="Arial" w:hAnsi="Arial" w:cs="Arial"/>
        </w:rPr>
      </w:pPr>
      <w:r w:rsidRPr="00F30D89">
        <w:rPr>
          <w:rFonts w:ascii="Arial" w:hAnsi="Arial" w:cs="Arial"/>
          <w:b/>
          <w:bCs/>
        </w:rPr>
        <w:t>Bei welchen Terminen kann mich ein Schriftdolmetscher unterstützen?</w:t>
      </w:r>
    </w:p>
    <w:p w:rsidR="00911BD0" w:rsidRPr="001E6FF9" w:rsidRDefault="00911BD0" w:rsidP="00911BD0">
      <w:pPr>
        <w:pStyle w:val="Textbody"/>
        <w:tabs>
          <w:tab w:val="left" w:pos="1109"/>
          <w:tab w:val="left" w:pos="1502"/>
          <w:tab w:val="left" w:pos="4678"/>
          <w:tab w:val="left" w:pos="4820"/>
        </w:tabs>
        <w:spacing w:after="0"/>
        <w:ind w:left="471" w:right="579"/>
        <w:jc w:val="both"/>
        <w:rPr>
          <w:rFonts w:ascii="Arial" w:hAnsi="Arial" w:cs="Arial"/>
        </w:rPr>
      </w:pPr>
    </w:p>
    <w:p w:rsidR="00911BD0" w:rsidRDefault="00911BD0" w:rsidP="00911BD0">
      <w:pPr>
        <w:pStyle w:val="Textbody"/>
        <w:tabs>
          <w:tab w:val="left" w:pos="284"/>
          <w:tab w:val="left" w:pos="1031"/>
        </w:tabs>
        <w:spacing w:after="0"/>
        <w:ind w:left="426" w:right="567"/>
        <w:jc w:val="both"/>
        <w:rPr>
          <w:rFonts w:ascii="Arial" w:hAnsi="Arial" w:cs="Arial"/>
        </w:rPr>
      </w:pPr>
    </w:p>
    <w:p w:rsidR="0025521E" w:rsidRDefault="0025521E" w:rsidP="00911BD0">
      <w:pPr>
        <w:tabs>
          <w:tab w:val="left" w:pos="4678"/>
          <w:tab w:val="left" w:pos="4820"/>
        </w:tabs>
        <w:ind w:left="471" w:right="579"/>
        <w:rPr>
          <w:rFonts w:ascii="Arial" w:hAnsi="Arial"/>
        </w:rPr>
      </w:pPr>
    </w:p>
    <w:p w:rsidR="00911BD0" w:rsidRPr="001E6FF9" w:rsidRDefault="00071134" w:rsidP="0025521E">
      <w:pPr>
        <w:tabs>
          <w:tab w:val="left" w:pos="4678"/>
          <w:tab w:val="left" w:pos="4820"/>
        </w:tabs>
        <w:ind w:left="284" w:right="579"/>
        <w:rPr>
          <w:rFonts w:ascii="Arial" w:hAnsi="Arial"/>
        </w:rPr>
      </w:pPr>
      <w:r>
        <w:rPr>
          <w:rFonts w:ascii="Arial" w:hAnsi="Arial"/>
        </w:rPr>
        <w:t xml:space="preserve">Einsatzbereiche: </w:t>
      </w:r>
    </w:p>
    <w:p w:rsidR="00911BD0" w:rsidRDefault="00911BD0" w:rsidP="0025521E">
      <w:pPr>
        <w:numPr>
          <w:ilvl w:val="0"/>
          <w:numId w:val="3"/>
        </w:numPr>
        <w:tabs>
          <w:tab w:val="left" w:pos="-281"/>
          <w:tab w:val="left" w:pos="836"/>
          <w:tab w:val="left" w:pos="4678"/>
          <w:tab w:val="left" w:pos="4820"/>
        </w:tabs>
        <w:ind w:left="284" w:right="579" w:firstLine="171"/>
        <w:rPr>
          <w:rFonts w:ascii="Arial" w:hAnsi="Arial"/>
        </w:rPr>
      </w:pPr>
      <w:r w:rsidRPr="001E6FF9">
        <w:rPr>
          <w:rFonts w:ascii="Arial" w:hAnsi="Arial"/>
        </w:rPr>
        <w:t>Arbeitsamt</w:t>
      </w:r>
    </w:p>
    <w:p w:rsidR="00911BD0" w:rsidRDefault="00911BD0" w:rsidP="0025521E">
      <w:pPr>
        <w:numPr>
          <w:ilvl w:val="0"/>
          <w:numId w:val="3"/>
        </w:numPr>
        <w:tabs>
          <w:tab w:val="left" w:pos="-281"/>
          <w:tab w:val="left" w:pos="836"/>
          <w:tab w:val="left" w:pos="4678"/>
          <w:tab w:val="left" w:pos="4820"/>
        </w:tabs>
        <w:ind w:left="284" w:right="579" w:firstLine="171"/>
        <w:rPr>
          <w:rFonts w:ascii="Arial" w:hAnsi="Arial"/>
        </w:rPr>
      </w:pPr>
      <w:r w:rsidRPr="001E6FF9">
        <w:rPr>
          <w:rFonts w:ascii="Arial" w:hAnsi="Arial"/>
        </w:rPr>
        <w:t>Arztbesuchen</w:t>
      </w:r>
    </w:p>
    <w:p w:rsidR="00911BD0" w:rsidRPr="00B736C8" w:rsidRDefault="00911BD0" w:rsidP="0025521E">
      <w:pPr>
        <w:numPr>
          <w:ilvl w:val="0"/>
          <w:numId w:val="3"/>
        </w:numPr>
        <w:tabs>
          <w:tab w:val="left" w:pos="-281"/>
          <w:tab w:val="left" w:pos="836"/>
          <w:tab w:val="left" w:pos="4678"/>
          <w:tab w:val="left" w:pos="4820"/>
        </w:tabs>
        <w:ind w:left="284" w:right="579" w:firstLine="171"/>
        <w:rPr>
          <w:rFonts w:ascii="Arial" w:hAnsi="Arial"/>
        </w:rPr>
      </w:pPr>
      <w:r w:rsidRPr="00B736C8">
        <w:rPr>
          <w:rFonts w:ascii="Arial" w:hAnsi="Arial"/>
        </w:rPr>
        <w:t>Begleitung in Schule und Beruf</w:t>
      </w:r>
    </w:p>
    <w:p w:rsidR="00911BD0" w:rsidRDefault="00911BD0" w:rsidP="0025521E">
      <w:pPr>
        <w:numPr>
          <w:ilvl w:val="0"/>
          <w:numId w:val="3"/>
        </w:numPr>
        <w:tabs>
          <w:tab w:val="left" w:pos="-281"/>
          <w:tab w:val="left" w:pos="836"/>
          <w:tab w:val="left" w:pos="4678"/>
          <w:tab w:val="left" w:pos="4820"/>
        </w:tabs>
        <w:ind w:left="284" w:right="579" w:firstLine="171"/>
        <w:rPr>
          <w:rFonts w:ascii="Arial" w:hAnsi="Arial"/>
        </w:rPr>
      </w:pPr>
      <w:r w:rsidRPr="001E6FF9">
        <w:rPr>
          <w:rFonts w:ascii="Arial" w:hAnsi="Arial"/>
        </w:rPr>
        <w:t>Behördengängen</w:t>
      </w:r>
    </w:p>
    <w:p w:rsidR="00911BD0" w:rsidRDefault="00911BD0" w:rsidP="0025521E">
      <w:pPr>
        <w:numPr>
          <w:ilvl w:val="0"/>
          <w:numId w:val="3"/>
        </w:numPr>
        <w:tabs>
          <w:tab w:val="left" w:pos="-281"/>
          <w:tab w:val="left" w:pos="836"/>
          <w:tab w:val="left" w:pos="4678"/>
          <w:tab w:val="left" w:pos="4820"/>
        </w:tabs>
        <w:ind w:left="284" w:right="579" w:firstLine="171"/>
        <w:rPr>
          <w:rFonts w:ascii="Arial" w:hAnsi="Arial"/>
        </w:rPr>
      </w:pPr>
      <w:r>
        <w:rPr>
          <w:rFonts w:ascii="Arial" w:hAnsi="Arial"/>
        </w:rPr>
        <w:t xml:space="preserve">Fort- und Weiterbildungen </w:t>
      </w:r>
    </w:p>
    <w:p w:rsidR="00E11924" w:rsidRDefault="00E11924" w:rsidP="0025521E">
      <w:pPr>
        <w:numPr>
          <w:ilvl w:val="0"/>
          <w:numId w:val="3"/>
        </w:numPr>
        <w:tabs>
          <w:tab w:val="left" w:pos="-281"/>
          <w:tab w:val="left" w:pos="836"/>
          <w:tab w:val="left" w:pos="4678"/>
          <w:tab w:val="left" w:pos="4820"/>
        </w:tabs>
        <w:ind w:left="284" w:right="579" w:firstLine="171"/>
        <w:rPr>
          <w:rFonts w:ascii="Arial" w:hAnsi="Arial"/>
        </w:rPr>
      </w:pPr>
      <w:r>
        <w:rPr>
          <w:rFonts w:ascii="Arial" w:hAnsi="Arial"/>
        </w:rPr>
        <w:t>Gericht</w:t>
      </w:r>
    </w:p>
    <w:p w:rsidR="00E11924" w:rsidRPr="001E6FF9" w:rsidRDefault="00E11924" w:rsidP="0025521E">
      <w:pPr>
        <w:numPr>
          <w:ilvl w:val="0"/>
          <w:numId w:val="3"/>
        </w:numPr>
        <w:tabs>
          <w:tab w:val="left" w:pos="-281"/>
          <w:tab w:val="left" w:pos="836"/>
          <w:tab w:val="left" w:pos="4678"/>
          <w:tab w:val="left" w:pos="4820"/>
        </w:tabs>
        <w:ind w:left="284" w:right="579" w:firstLine="171"/>
        <w:rPr>
          <w:rFonts w:ascii="Arial" w:hAnsi="Arial"/>
        </w:rPr>
      </w:pPr>
      <w:r>
        <w:rPr>
          <w:rFonts w:ascii="Arial" w:hAnsi="Arial"/>
        </w:rPr>
        <w:t xml:space="preserve">Kirche </w:t>
      </w:r>
    </w:p>
    <w:p w:rsidR="00911BD0" w:rsidRPr="001E6FF9" w:rsidRDefault="00911BD0" w:rsidP="0025521E">
      <w:pPr>
        <w:numPr>
          <w:ilvl w:val="0"/>
          <w:numId w:val="3"/>
        </w:numPr>
        <w:tabs>
          <w:tab w:val="left" w:pos="-281"/>
          <w:tab w:val="left" w:pos="836"/>
          <w:tab w:val="left" w:pos="4678"/>
          <w:tab w:val="left" w:pos="4820"/>
        </w:tabs>
        <w:ind w:left="284" w:right="579" w:firstLine="171"/>
        <w:rPr>
          <w:rFonts w:ascii="Arial" w:hAnsi="Arial"/>
        </w:rPr>
      </w:pPr>
      <w:r w:rsidRPr="001E6FF9">
        <w:rPr>
          <w:rFonts w:ascii="Arial" w:hAnsi="Arial"/>
        </w:rPr>
        <w:t>Krankenhausbesuchen</w:t>
      </w:r>
    </w:p>
    <w:p w:rsidR="00911BD0" w:rsidRPr="001E6FF9" w:rsidRDefault="00911BD0" w:rsidP="0025521E">
      <w:pPr>
        <w:numPr>
          <w:ilvl w:val="0"/>
          <w:numId w:val="3"/>
        </w:numPr>
        <w:tabs>
          <w:tab w:val="left" w:pos="-281"/>
          <w:tab w:val="left" w:pos="836"/>
          <w:tab w:val="left" w:pos="4678"/>
          <w:tab w:val="left" w:pos="4820"/>
        </w:tabs>
        <w:ind w:left="284" w:right="579" w:firstLine="171"/>
        <w:rPr>
          <w:rFonts w:ascii="Arial" w:hAnsi="Arial"/>
        </w:rPr>
      </w:pPr>
      <w:r w:rsidRPr="001E6FF9">
        <w:rPr>
          <w:rFonts w:ascii="Arial" w:hAnsi="Arial"/>
        </w:rPr>
        <w:t>Sitzungen und Seminaren</w:t>
      </w:r>
    </w:p>
    <w:p w:rsidR="00911BD0" w:rsidRPr="001E6FF9" w:rsidRDefault="00646EFA" w:rsidP="0025521E">
      <w:pPr>
        <w:numPr>
          <w:ilvl w:val="0"/>
          <w:numId w:val="3"/>
        </w:numPr>
        <w:tabs>
          <w:tab w:val="left" w:pos="-281"/>
          <w:tab w:val="left" w:pos="836"/>
          <w:tab w:val="left" w:pos="4678"/>
          <w:tab w:val="left" w:pos="4820"/>
        </w:tabs>
        <w:ind w:left="284" w:right="579" w:firstLine="171"/>
        <w:rPr>
          <w:rFonts w:ascii="Arial" w:hAnsi="Arial"/>
        </w:rPr>
      </w:pPr>
      <w:r>
        <w:rPr>
          <w:rFonts w:ascii="Arial" w:hAnsi="Arial"/>
        </w:rPr>
        <w:t>G</w:t>
      </w:r>
      <w:r w:rsidR="00911BD0" w:rsidRPr="001E6FF9">
        <w:rPr>
          <w:rFonts w:ascii="Arial" w:hAnsi="Arial"/>
        </w:rPr>
        <w:t>espräche am Arbeitsplatz</w:t>
      </w:r>
    </w:p>
    <w:p w:rsidR="00911BD0" w:rsidRPr="001E6FF9" w:rsidRDefault="00911BD0" w:rsidP="0025521E">
      <w:pPr>
        <w:numPr>
          <w:ilvl w:val="0"/>
          <w:numId w:val="3"/>
        </w:numPr>
        <w:tabs>
          <w:tab w:val="left" w:pos="-281"/>
          <w:tab w:val="left" w:pos="836"/>
          <w:tab w:val="left" w:pos="4678"/>
          <w:tab w:val="left" w:pos="4820"/>
        </w:tabs>
        <w:ind w:left="284" w:right="579" w:firstLine="171"/>
        <w:rPr>
          <w:rFonts w:ascii="Arial" w:hAnsi="Arial"/>
        </w:rPr>
      </w:pPr>
      <w:r w:rsidRPr="001E6FF9">
        <w:rPr>
          <w:rFonts w:ascii="Arial" w:hAnsi="Arial"/>
        </w:rPr>
        <w:t>Vorträgen</w:t>
      </w:r>
    </w:p>
    <w:p w:rsidR="00911BD0" w:rsidRPr="001E6FF9" w:rsidRDefault="00E11924" w:rsidP="0025521E">
      <w:pPr>
        <w:numPr>
          <w:ilvl w:val="0"/>
          <w:numId w:val="3"/>
        </w:numPr>
        <w:tabs>
          <w:tab w:val="left" w:pos="-281"/>
          <w:tab w:val="left" w:pos="836"/>
          <w:tab w:val="left" w:pos="4678"/>
          <w:tab w:val="left" w:pos="4820"/>
        </w:tabs>
        <w:ind w:left="284" w:right="579" w:firstLine="171"/>
        <w:rPr>
          <w:rFonts w:ascii="Arial" w:hAnsi="Arial"/>
        </w:rPr>
      </w:pPr>
      <w:r>
        <w:rPr>
          <w:rFonts w:ascii="Arial" w:hAnsi="Arial"/>
        </w:rPr>
        <w:t>und auch bei p</w:t>
      </w:r>
      <w:r w:rsidR="00911BD0" w:rsidRPr="001E6FF9">
        <w:rPr>
          <w:rFonts w:ascii="Arial" w:hAnsi="Arial"/>
        </w:rPr>
        <w:t>rivate</w:t>
      </w:r>
      <w:r w:rsidR="00911BD0">
        <w:rPr>
          <w:rFonts w:ascii="Arial" w:hAnsi="Arial"/>
        </w:rPr>
        <w:t>n</w:t>
      </w:r>
      <w:r w:rsidR="00911BD0" w:rsidRPr="001E6FF9">
        <w:rPr>
          <w:rFonts w:ascii="Arial" w:hAnsi="Arial"/>
        </w:rPr>
        <w:t xml:space="preserve"> Feiern</w:t>
      </w:r>
    </w:p>
    <w:p w:rsidR="00911BD0" w:rsidRPr="001E6FF9" w:rsidRDefault="00911BD0" w:rsidP="0025521E">
      <w:pPr>
        <w:tabs>
          <w:tab w:val="left" w:pos="4678"/>
          <w:tab w:val="left" w:pos="4820"/>
        </w:tabs>
        <w:ind w:left="284" w:right="579"/>
        <w:rPr>
          <w:rFonts w:ascii="Arial" w:hAnsi="Arial"/>
        </w:rPr>
      </w:pPr>
    </w:p>
    <w:p w:rsidR="00911BD0" w:rsidRPr="001E6FF9" w:rsidRDefault="00911BD0" w:rsidP="00071134">
      <w:pPr>
        <w:tabs>
          <w:tab w:val="left" w:pos="4678"/>
          <w:tab w:val="left" w:pos="4820"/>
        </w:tabs>
        <w:ind w:left="284" w:right="579"/>
        <w:jc w:val="both"/>
        <w:rPr>
          <w:rFonts w:ascii="Arial" w:hAnsi="Arial"/>
        </w:rPr>
      </w:pPr>
      <w:r w:rsidRPr="001E6FF9">
        <w:rPr>
          <w:rFonts w:ascii="Arial" w:hAnsi="Arial"/>
        </w:rPr>
        <w:t xml:space="preserve">… und wo immer Sie </w:t>
      </w:r>
      <w:r w:rsidR="00E11924">
        <w:rPr>
          <w:rFonts w:ascii="Arial" w:hAnsi="Arial"/>
        </w:rPr>
        <w:t xml:space="preserve">Kommunikations- Unterstützung </w:t>
      </w:r>
      <w:r w:rsidRPr="001E6FF9">
        <w:rPr>
          <w:rFonts w:ascii="Arial" w:hAnsi="Arial"/>
        </w:rPr>
        <w:t xml:space="preserve"> brauchen – ich bin dabei!</w:t>
      </w:r>
    </w:p>
    <w:p w:rsidR="00911BD0" w:rsidRPr="001E6FF9" w:rsidRDefault="00911BD0" w:rsidP="0025521E">
      <w:pPr>
        <w:tabs>
          <w:tab w:val="left" w:pos="4678"/>
          <w:tab w:val="left" w:pos="4820"/>
        </w:tabs>
        <w:ind w:left="284" w:right="579"/>
        <w:rPr>
          <w:rFonts w:ascii="Arial" w:hAnsi="Arial"/>
        </w:rPr>
      </w:pPr>
    </w:p>
    <w:p w:rsidR="00911BD0" w:rsidRDefault="00911BD0" w:rsidP="0025521E">
      <w:pPr>
        <w:tabs>
          <w:tab w:val="left" w:pos="1109"/>
          <w:tab w:val="left" w:pos="1502"/>
        </w:tabs>
        <w:ind w:left="284" w:right="272"/>
        <w:jc w:val="both"/>
        <w:rPr>
          <w:rFonts w:ascii="Arial" w:hAnsi="Arial" w:cs="Arial"/>
        </w:rPr>
      </w:pPr>
      <w:r w:rsidRPr="001E6FF9">
        <w:rPr>
          <w:rFonts w:ascii="Arial" w:hAnsi="Arial" w:cs="Arial"/>
        </w:rPr>
        <w:t>Ich schriftdolmetsche nicht nur für Einzelpersonen, sondern auch gerne für Gruppen</w:t>
      </w:r>
      <w:r>
        <w:rPr>
          <w:rFonts w:ascii="Arial" w:hAnsi="Arial" w:cs="Arial"/>
        </w:rPr>
        <w:t xml:space="preserve">. </w:t>
      </w:r>
    </w:p>
    <w:p w:rsidR="00911BD0" w:rsidRDefault="00911BD0" w:rsidP="0025521E">
      <w:pPr>
        <w:tabs>
          <w:tab w:val="left" w:pos="1109"/>
          <w:tab w:val="left" w:pos="1502"/>
        </w:tabs>
        <w:ind w:left="284" w:right="272"/>
        <w:jc w:val="both"/>
        <w:rPr>
          <w:rFonts w:ascii="Arial" w:hAnsi="Arial" w:cs="Arial"/>
        </w:rPr>
      </w:pPr>
    </w:p>
    <w:p w:rsidR="00694470" w:rsidRPr="001E6FF9" w:rsidRDefault="00911BD0" w:rsidP="0025521E">
      <w:pPr>
        <w:tabs>
          <w:tab w:val="left" w:pos="1109"/>
          <w:tab w:val="left" w:pos="1502"/>
        </w:tabs>
        <w:ind w:left="284" w:right="2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Pr="001E6FF9">
        <w:rPr>
          <w:rFonts w:ascii="Arial" w:hAnsi="Arial" w:cs="Arial"/>
        </w:rPr>
        <w:t xml:space="preserve"> habe eine umfassende Ausbildung beim Deutschen Schwerhörigenbund e.V. (DSB) absolviert</w:t>
      </w:r>
      <w:r w:rsidR="00071134">
        <w:rPr>
          <w:rFonts w:ascii="Arial" w:hAnsi="Arial" w:cs="Arial"/>
        </w:rPr>
        <w:t xml:space="preserve">. Diese ist von </w:t>
      </w:r>
      <w:r w:rsidRPr="001E6FF9">
        <w:rPr>
          <w:rFonts w:ascii="Arial" w:hAnsi="Arial" w:cs="Arial"/>
        </w:rPr>
        <w:t>sämtlichen Kostenträgern anerkannt</w:t>
      </w:r>
      <w:r w:rsidR="00071134">
        <w:rPr>
          <w:rFonts w:ascii="Arial" w:hAnsi="Arial" w:cs="Arial"/>
        </w:rPr>
        <w:t>.</w:t>
      </w:r>
    </w:p>
    <w:p w:rsidR="001E6FF9" w:rsidRDefault="001E6FF9" w:rsidP="00911BD0">
      <w:pPr>
        <w:tabs>
          <w:tab w:val="left" w:pos="4678"/>
          <w:tab w:val="left" w:pos="4820"/>
        </w:tabs>
        <w:ind w:left="471" w:right="579"/>
        <w:rPr>
          <w:rFonts w:ascii="Arial" w:hAnsi="Arial"/>
        </w:rPr>
      </w:pPr>
    </w:p>
    <w:p w:rsidR="00694470" w:rsidRPr="001E6FF9" w:rsidRDefault="00694470" w:rsidP="00911BD0">
      <w:pPr>
        <w:tabs>
          <w:tab w:val="left" w:pos="1109"/>
          <w:tab w:val="left" w:pos="1502"/>
        </w:tabs>
        <w:ind w:left="471" w:right="579"/>
        <w:jc w:val="both"/>
        <w:rPr>
          <w:rFonts w:ascii="Arial" w:hAnsi="Arial" w:cs="Arial"/>
        </w:rPr>
      </w:pPr>
    </w:p>
    <w:p w:rsidR="00694470" w:rsidRPr="001E6FF9" w:rsidRDefault="00BE726C" w:rsidP="00911BD0">
      <w:pPr>
        <w:tabs>
          <w:tab w:val="left" w:pos="1318"/>
          <w:tab w:val="left" w:pos="1711"/>
        </w:tabs>
        <w:ind w:left="709" w:right="263"/>
        <w:jc w:val="both"/>
        <w:rPr>
          <w:rFonts w:ascii="Arial" w:hAnsi="Arial" w:cs="Arial"/>
          <w:b/>
          <w:bCs/>
        </w:rPr>
      </w:pPr>
      <w:r w:rsidRPr="001E6FF9">
        <w:rPr>
          <w:rFonts w:ascii="Arial" w:hAnsi="Arial" w:cs="Arial"/>
          <w:b/>
          <w:bCs/>
        </w:rPr>
        <w:br w:type="column"/>
      </w:r>
      <w:r w:rsidRPr="001E6FF9">
        <w:rPr>
          <w:rFonts w:ascii="Arial" w:hAnsi="Arial" w:cs="Arial"/>
          <w:b/>
          <w:bCs/>
        </w:rPr>
        <w:t>Für den Antrag wichtig:</w:t>
      </w:r>
    </w:p>
    <w:p w:rsidR="00694470" w:rsidRPr="001E6FF9" w:rsidRDefault="00694470" w:rsidP="00911BD0">
      <w:pPr>
        <w:tabs>
          <w:tab w:val="left" w:pos="1318"/>
          <w:tab w:val="left" w:pos="1711"/>
        </w:tabs>
        <w:ind w:left="851" w:right="263"/>
        <w:jc w:val="both"/>
        <w:rPr>
          <w:rFonts w:ascii="Arial" w:hAnsi="Arial" w:cs="Arial"/>
        </w:rPr>
      </w:pPr>
    </w:p>
    <w:p w:rsidR="001E6FF9" w:rsidRDefault="001E6FF9" w:rsidP="00911BD0">
      <w:pPr>
        <w:pStyle w:val="Textbody"/>
        <w:widowControl/>
        <w:tabs>
          <w:tab w:val="left" w:pos="1318"/>
          <w:tab w:val="left" w:pos="1711"/>
        </w:tabs>
        <w:spacing w:after="0"/>
        <w:ind w:left="709" w:right="133"/>
        <w:jc w:val="both"/>
        <w:rPr>
          <w:rFonts w:ascii="Arial" w:hAnsi="Arial" w:cs="Arial"/>
        </w:rPr>
      </w:pPr>
    </w:p>
    <w:p w:rsidR="001E6FF9" w:rsidRDefault="001E6FF9" w:rsidP="00911BD0">
      <w:pPr>
        <w:pStyle w:val="Textbody"/>
        <w:widowControl/>
        <w:tabs>
          <w:tab w:val="left" w:pos="1318"/>
          <w:tab w:val="left" w:pos="1711"/>
        </w:tabs>
        <w:spacing w:after="0"/>
        <w:ind w:left="709" w:right="133"/>
        <w:jc w:val="both"/>
        <w:rPr>
          <w:rFonts w:ascii="Arial" w:hAnsi="Arial" w:cs="Arial"/>
        </w:rPr>
      </w:pPr>
    </w:p>
    <w:p w:rsidR="00F30D89" w:rsidRDefault="00F30D89" w:rsidP="00911BD0">
      <w:pPr>
        <w:pStyle w:val="Textbody"/>
        <w:widowControl/>
        <w:tabs>
          <w:tab w:val="left" w:pos="1318"/>
          <w:tab w:val="left" w:pos="1711"/>
        </w:tabs>
        <w:spacing w:after="0"/>
        <w:ind w:left="709" w:right="133"/>
        <w:jc w:val="both"/>
        <w:rPr>
          <w:rFonts w:ascii="Arial" w:hAnsi="Arial" w:cs="Arial"/>
        </w:rPr>
      </w:pPr>
    </w:p>
    <w:p w:rsidR="00F64CDA" w:rsidRPr="001E6FF9" w:rsidRDefault="00F64CDA" w:rsidP="00911BD0">
      <w:pPr>
        <w:pStyle w:val="Textbody"/>
        <w:widowControl/>
        <w:tabs>
          <w:tab w:val="left" w:pos="1318"/>
          <w:tab w:val="left" w:pos="1711"/>
        </w:tabs>
        <w:spacing w:after="0"/>
        <w:ind w:left="709" w:right="133"/>
        <w:jc w:val="both"/>
        <w:rPr>
          <w:rFonts w:ascii="Arial" w:hAnsi="Arial" w:cs="Arial"/>
        </w:rPr>
      </w:pPr>
      <w:r w:rsidRPr="001E6FF9">
        <w:rPr>
          <w:rFonts w:ascii="Arial" w:hAnsi="Arial" w:cs="Arial"/>
        </w:rPr>
        <w:t xml:space="preserve">Ihr Anspruch als Hörgeschädigter auf die Kommunikationshilfe  des Schriftdolmetschers ergibt sich aus dem Sozialgesetzbuch IX (SGB IX) und dem Behinderten-Gleichstellungs-Gesetz. </w:t>
      </w:r>
    </w:p>
    <w:p w:rsidR="00F64CDA" w:rsidRPr="001E6FF9" w:rsidRDefault="00F64CDA" w:rsidP="00F30D89">
      <w:pPr>
        <w:pStyle w:val="Textbody"/>
        <w:widowControl/>
        <w:tabs>
          <w:tab w:val="left" w:pos="1318"/>
          <w:tab w:val="left" w:pos="1711"/>
        </w:tabs>
        <w:spacing w:after="0"/>
        <w:ind w:left="709" w:right="133"/>
        <w:jc w:val="both"/>
        <w:rPr>
          <w:rFonts w:ascii="Arial" w:hAnsi="Arial" w:cs="Arial"/>
        </w:rPr>
      </w:pPr>
    </w:p>
    <w:p w:rsidR="00F30D89" w:rsidRPr="001E6FF9" w:rsidRDefault="00F30D89" w:rsidP="00F30D89">
      <w:pPr>
        <w:pStyle w:val="Textbody"/>
        <w:spacing w:after="0"/>
        <w:ind w:left="709" w:right="567"/>
        <w:rPr>
          <w:rFonts w:ascii="Arial" w:hAnsi="Arial" w:cs="Arial"/>
        </w:rPr>
      </w:pPr>
      <w:r w:rsidRPr="001E6FF9">
        <w:rPr>
          <w:rFonts w:ascii="Arial" w:hAnsi="Arial" w:cs="Arial"/>
        </w:rPr>
        <w:t>Die Rechtsgrundlagen sind:</w:t>
      </w:r>
    </w:p>
    <w:p w:rsidR="00F30D89" w:rsidRPr="001E6FF9" w:rsidRDefault="00F30D89" w:rsidP="00F30D89">
      <w:pPr>
        <w:pStyle w:val="Textbody"/>
        <w:numPr>
          <w:ilvl w:val="0"/>
          <w:numId w:val="6"/>
        </w:numPr>
        <w:tabs>
          <w:tab w:val="left" w:pos="284"/>
          <w:tab w:val="left" w:pos="1031"/>
        </w:tabs>
        <w:spacing w:after="0"/>
        <w:ind w:left="709" w:right="567" w:firstLine="0"/>
        <w:rPr>
          <w:rFonts w:ascii="Arial" w:hAnsi="Arial" w:cs="Arial"/>
        </w:rPr>
      </w:pPr>
      <w:r w:rsidRPr="001E6FF9">
        <w:rPr>
          <w:rFonts w:ascii="Arial" w:hAnsi="Arial" w:cs="Arial"/>
        </w:rPr>
        <w:t>Sozialgesetzbuch (SGB IX)</w:t>
      </w:r>
    </w:p>
    <w:p w:rsidR="00F30D89" w:rsidRPr="001E6FF9" w:rsidRDefault="00F30D89" w:rsidP="00F30D89">
      <w:pPr>
        <w:pStyle w:val="Textbody"/>
        <w:numPr>
          <w:ilvl w:val="0"/>
          <w:numId w:val="6"/>
        </w:numPr>
        <w:tabs>
          <w:tab w:val="left" w:pos="284"/>
          <w:tab w:val="left" w:pos="1031"/>
          <w:tab w:val="left" w:pos="4962"/>
        </w:tabs>
        <w:spacing w:after="0"/>
        <w:ind w:left="709" w:right="272" w:firstLine="0"/>
        <w:rPr>
          <w:rFonts w:ascii="Arial" w:hAnsi="Arial" w:cs="Arial"/>
        </w:rPr>
      </w:pPr>
      <w:r w:rsidRPr="001E6FF9">
        <w:rPr>
          <w:rFonts w:ascii="Arial" w:hAnsi="Arial" w:cs="Arial"/>
        </w:rPr>
        <w:t>Behindertengleichstellungsgesetz</w:t>
      </w:r>
    </w:p>
    <w:p w:rsidR="00F30D89" w:rsidRPr="001E6FF9" w:rsidRDefault="00F30D89" w:rsidP="00F30D89">
      <w:pPr>
        <w:pStyle w:val="Textbody"/>
        <w:tabs>
          <w:tab w:val="left" w:pos="284"/>
          <w:tab w:val="left" w:pos="1031"/>
          <w:tab w:val="left" w:pos="4962"/>
        </w:tabs>
        <w:spacing w:after="0"/>
        <w:ind w:left="709" w:right="2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E6FF9">
        <w:rPr>
          <w:rFonts w:ascii="Arial" w:hAnsi="Arial" w:cs="Arial"/>
        </w:rPr>
        <w:t>(BGG)</w:t>
      </w:r>
    </w:p>
    <w:p w:rsidR="00F30D89" w:rsidRDefault="00F30D89" w:rsidP="00F30D89">
      <w:pPr>
        <w:pStyle w:val="Textbody"/>
        <w:numPr>
          <w:ilvl w:val="0"/>
          <w:numId w:val="6"/>
        </w:numPr>
        <w:tabs>
          <w:tab w:val="left" w:pos="284"/>
          <w:tab w:val="left" w:pos="1031"/>
          <w:tab w:val="left" w:pos="4962"/>
        </w:tabs>
        <w:spacing w:after="0"/>
        <w:ind w:left="709" w:right="272" w:firstLine="0"/>
        <w:jc w:val="both"/>
        <w:rPr>
          <w:rFonts w:ascii="Arial" w:hAnsi="Arial" w:cs="Arial"/>
        </w:rPr>
      </w:pPr>
      <w:r w:rsidRPr="001E6FF9">
        <w:rPr>
          <w:rFonts w:ascii="Arial" w:hAnsi="Arial" w:cs="Arial"/>
        </w:rPr>
        <w:t xml:space="preserve">Kommunikationshilfeverordnung </w:t>
      </w:r>
      <w:r>
        <w:rPr>
          <w:rFonts w:ascii="Arial" w:hAnsi="Arial" w:cs="Arial"/>
        </w:rPr>
        <w:t xml:space="preserve">  </w:t>
      </w:r>
    </w:p>
    <w:p w:rsidR="00F30D89" w:rsidRPr="001E6FF9" w:rsidRDefault="00F30D89" w:rsidP="00F30D89">
      <w:pPr>
        <w:pStyle w:val="Textbody"/>
        <w:tabs>
          <w:tab w:val="left" w:pos="284"/>
          <w:tab w:val="left" w:pos="1031"/>
          <w:tab w:val="left" w:pos="4962"/>
        </w:tabs>
        <w:spacing w:after="0"/>
        <w:ind w:left="709" w:right="2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E6FF9">
        <w:rPr>
          <w:rFonts w:ascii="Arial" w:hAnsi="Arial" w:cs="Arial"/>
        </w:rPr>
        <w:t>(KHV)</w:t>
      </w:r>
    </w:p>
    <w:p w:rsidR="00F64CDA" w:rsidRPr="001E6FF9" w:rsidRDefault="00F64CDA" w:rsidP="00F30D89">
      <w:pPr>
        <w:pStyle w:val="Textbody"/>
        <w:spacing w:after="0"/>
        <w:ind w:left="709" w:right="133"/>
        <w:jc w:val="both"/>
        <w:rPr>
          <w:rFonts w:ascii="Arial" w:hAnsi="Arial" w:cs="Arial"/>
        </w:rPr>
      </w:pPr>
    </w:p>
    <w:p w:rsidR="00F64CDA" w:rsidRPr="001E6FF9" w:rsidRDefault="00F64CDA" w:rsidP="00911BD0">
      <w:pPr>
        <w:pStyle w:val="Textbody"/>
        <w:widowControl/>
        <w:tabs>
          <w:tab w:val="left" w:pos="1318"/>
          <w:tab w:val="left" w:pos="1711"/>
        </w:tabs>
        <w:spacing w:after="0"/>
        <w:ind w:left="709" w:right="133"/>
        <w:jc w:val="both"/>
        <w:rPr>
          <w:rFonts w:ascii="Arial" w:hAnsi="Arial" w:cs="Arial"/>
        </w:rPr>
      </w:pPr>
      <w:r w:rsidRPr="001E6FF9">
        <w:rPr>
          <w:rFonts w:ascii="Arial" w:hAnsi="Arial" w:cs="Arial"/>
        </w:rPr>
        <w:t xml:space="preserve">Dauert der Einsatz länger als eine Stunde, begleiten Sie in der Regel </w:t>
      </w:r>
      <w:r w:rsidR="008478F3">
        <w:rPr>
          <w:rFonts w:ascii="Arial" w:hAnsi="Arial" w:cs="Arial"/>
        </w:rPr>
        <w:t>zwei Schriftdolmetscher</w:t>
      </w:r>
      <w:r w:rsidRPr="001E6FF9">
        <w:rPr>
          <w:rFonts w:ascii="Arial" w:hAnsi="Arial" w:cs="Arial"/>
        </w:rPr>
        <w:t>, um Ihnen immer die bestmög</w:t>
      </w:r>
      <w:bookmarkStart w:id="0" w:name="_GoBack"/>
      <w:bookmarkEnd w:id="0"/>
      <w:r w:rsidRPr="001E6FF9">
        <w:rPr>
          <w:rFonts w:ascii="Arial" w:hAnsi="Arial" w:cs="Arial"/>
        </w:rPr>
        <w:t>liche Qualität bieten zu können, denn Schriftdolmetschen erfordert eine sehr hohe Konzentrationsleistung.</w:t>
      </w:r>
    </w:p>
    <w:p w:rsidR="00F64CDA" w:rsidRPr="001E6FF9" w:rsidRDefault="00F64CDA" w:rsidP="00911BD0">
      <w:pPr>
        <w:pStyle w:val="Textbody"/>
        <w:widowControl/>
        <w:tabs>
          <w:tab w:val="left" w:pos="1318"/>
          <w:tab w:val="left" w:pos="1711"/>
        </w:tabs>
        <w:spacing w:after="0"/>
        <w:ind w:left="709" w:right="133"/>
        <w:jc w:val="both"/>
        <w:rPr>
          <w:rFonts w:ascii="Arial" w:hAnsi="Arial" w:cs="Arial"/>
        </w:rPr>
      </w:pPr>
    </w:p>
    <w:p w:rsidR="00694470" w:rsidRPr="001E6FF9" w:rsidRDefault="00755D88" w:rsidP="00911BD0">
      <w:pPr>
        <w:pStyle w:val="Textbody"/>
        <w:widowControl/>
        <w:tabs>
          <w:tab w:val="left" w:pos="1318"/>
          <w:tab w:val="left" w:pos="1711"/>
        </w:tabs>
        <w:spacing w:after="0"/>
        <w:ind w:left="709" w:right="263"/>
        <w:jc w:val="both"/>
        <w:rPr>
          <w:rFonts w:ascii="Arial" w:hAnsi="Arial" w:cs="Arial"/>
        </w:rPr>
      </w:pPr>
      <w:r w:rsidRPr="001E6FF9">
        <w:rPr>
          <w:rFonts w:ascii="Arial" w:hAnsi="Arial" w:cs="Arial"/>
        </w:rPr>
        <w:t>Ich</w:t>
      </w:r>
      <w:r w:rsidR="00BE726C" w:rsidRPr="001E6FF9">
        <w:rPr>
          <w:rFonts w:ascii="Arial" w:hAnsi="Arial" w:cs="Arial"/>
        </w:rPr>
        <w:t xml:space="preserve"> als Schriftdolmetscher</w:t>
      </w:r>
      <w:r w:rsidRPr="001E6FF9">
        <w:rPr>
          <w:rFonts w:ascii="Arial" w:hAnsi="Arial" w:cs="Arial"/>
        </w:rPr>
        <w:t>in bin</w:t>
      </w:r>
      <w:r w:rsidR="00BE726C" w:rsidRPr="001E6FF9">
        <w:rPr>
          <w:rFonts w:ascii="Arial" w:hAnsi="Arial" w:cs="Arial"/>
        </w:rPr>
        <w:t xml:space="preserve"> einer Berufs- und Ehrenordnung verpflichtet. Das bedeutet: </w:t>
      </w:r>
      <w:r w:rsidRPr="001E6FF9">
        <w:rPr>
          <w:rFonts w:ascii="Arial" w:hAnsi="Arial" w:cs="Arial"/>
        </w:rPr>
        <w:t>ich</w:t>
      </w:r>
      <w:r w:rsidR="00BE726C" w:rsidRPr="001E6FF9">
        <w:rPr>
          <w:rFonts w:ascii="Arial" w:hAnsi="Arial" w:cs="Arial"/>
        </w:rPr>
        <w:t xml:space="preserve"> unterliege der absoluten Schweigepflicht und wahre den Datenschutz. Nichts dringt nach außen.</w:t>
      </w:r>
    </w:p>
    <w:p w:rsidR="00EE1FAB" w:rsidRPr="00F64CDA" w:rsidRDefault="00EE1FAB" w:rsidP="00911BD0">
      <w:pPr>
        <w:tabs>
          <w:tab w:val="left" w:pos="1110"/>
        </w:tabs>
        <w:ind w:right="567"/>
        <w:rPr>
          <w:rFonts w:ascii="Arial" w:hAnsi="Arial"/>
          <w:sz w:val="26"/>
          <w:szCs w:val="26"/>
        </w:rPr>
      </w:pPr>
    </w:p>
    <w:p w:rsidR="00EE1FAB" w:rsidRPr="000D3FBD" w:rsidRDefault="00EE1FAB" w:rsidP="00603D70">
      <w:pPr>
        <w:spacing w:line="276" w:lineRule="auto"/>
        <w:rPr>
          <w:rFonts w:ascii="Arial" w:hAnsi="Arial"/>
        </w:rPr>
      </w:pPr>
      <w:r w:rsidRPr="000D3FBD">
        <w:rPr>
          <w:rFonts w:ascii="Arial" w:hAnsi="Arial"/>
        </w:rPr>
        <w:br w:type="page"/>
      </w:r>
    </w:p>
    <w:p w:rsidR="00893E8C" w:rsidRDefault="008A4DBB" w:rsidP="00F868A9">
      <w:pPr>
        <w:tabs>
          <w:tab w:val="left" w:pos="1110"/>
        </w:tabs>
        <w:spacing w:line="360" w:lineRule="auto"/>
        <w:ind w:right="839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noProof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-539425</wp:posOffset>
                </wp:positionH>
                <wp:positionV relativeFrom="paragraph">
                  <wp:posOffset>-538976</wp:posOffset>
                </wp:positionV>
                <wp:extent cx="10836771" cy="871158"/>
                <wp:effectExtent l="0" t="0" r="22225" b="2476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771" cy="871158"/>
                        </a:xfrm>
                        <a:prstGeom prst="rect">
                          <a:avLst/>
                        </a:prstGeom>
                        <a:solidFill>
                          <a:srgbClr val="33EF2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5CC8B" id="Rechteck 13" o:spid="_x0000_s1026" style="position:absolute;margin-left:-42.45pt;margin-top:-42.45pt;width:853.3pt;height:6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" fillcolor="#33ef25" strokecolor="#243f60 [1604]" strokeweight="2pt"/>
            </w:pict>
          </mc:Fallback>
        </mc:AlternateContent>
      </w:r>
      <w:r w:rsidR="004802DB" w:rsidRPr="001E6FF9">
        <w:rPr>
          <w:rFonts w:ascii="Arial" w:hAnsi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ED5FC2" wp14:editId="017F752A">
                <wp:simplePos x="0" y="0"/>
                <wp:positionH relativeFrom="column">
                  <wp:posOffset>-462844</wp:posOffset>
                </wp:positionH>
                <wp:positionV relativeFrom="paragraph">
                  <wp:posOffset>329565</wp:posOffset>
                </wp:positionV>
                <wp:extent cx="11051469" cy="45719"/>
                <wp:effectExtent l="0" t="0" r="17145" b="12065"/>
                <wp:wrapNone/>
                <wp:docPr id="9" name="Wel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1469" cy="45719"/>
                        </a:xfrm>
                        <a:prstGeom prst="wav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A3E2" id="Welle 9" o:spid="_x0000_s1026" type="#_x0000_t64" style="position:absolute;margin-left:-36.45pt;margin-top:25.95pt;width:870.2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" adj="2700" fillcolor="windowText" strokeweight="2pt"/>
            </w:pict>
          </mc:Fallback>
        </mc:AlternateContent>
      </w:r>
      <w:r w:rsidR="00893E8C">
        <w:rPr>
          <w:rFonts w:ascii="Arial" w:hAnsi="Arial" w:cs="Arial"/>
          <w:b/>
          <w:bCs/>
          <w:sz w:val="26"/>
          <w:szCs w:val="26"/>
        </w:rPr>
        <w:t>Wer übernimmt die Kosten?</w:t>
      </w:r>
    </w:p>
    <w:p w:rsidR="00893E8C" w:rsidRDefault="00893E8C" w:rsidP="00F868A9">
      <w:pPr>
        <w:tabs>
          <w:tab w:val="left" w:pos="1110"/>
          <w:tab w:val="left" w:pos="4536"/>
        </w:tabs>
        <w:spacing w:line="360" w:lineRule="auto"/>
        <w:ind w:right="839"/>
        <w:jc w:val="both"/>
        <w:rPr>
          <w:rFonts w:ascii="Arial" w:hAnsi="Arial" w:cs="Arial"/>
          <w:sz w:val="26"/>
          <w:szCs w:val="26"/>
        </w:rPr>
      </w:pPr>
    </w:p>
    <w:p w:rsidR="00611928" w:rsidRDefault="00611928" w:rsidP="00F868A9">
      <w:pPr>
        <w:spacing w:line="360" w:lineRule="auto"/>
        <w:ind w:right="839"/>
        <w:jc w:val="both"/>
        <w:rPr>
          <w:rFonts w:ascii="Arial" w:hAnsi="Arial"/>
        </w:rPr>
      </w:pPr>
    </w:p>
    <w:p w:rsidR="00A63541" w:rsidRDefault="00893E8C" w:rsidP="00F868A9">
      <w:pPr>
        <w:spacing w:line="360" w:lineRule="auto"/>
        <w:ind w:right="839"/>
        <w:jc w:val="both"/>
        <w:rPr>
          <w:rFonts w:ascii="Arial" w:hAnsi="Arial"/>
        </w:rPr>
      </w:pPr>
      <w:r>
        <w:rPr>
          <w:rFonts w:ascii="Arial" w:hAnsi="Arial"/>
        </w:rPr>
        <w:t xml:space="preserve">Da die Einsätze </w:t>
      </w:r>
      <w:r w:rsidR="00A63541">
        <w:rPr>
          <w:rFonts w:ascii="Arial" w:hAnsi="Arial"/>
        </w:rPr>
        <w:t>vielschichtig</w:t>
      </w:r>
      <w:r>
        <w:rPr>
          <w:rFonts w:ascii="Arial" w:hAnsi="Arial"/>
        </w:rPr>
        <w:t xml:space="preserve"> sind, sind auch die Kostenträger unterschiedlich. </w:t>
      </w:r>
    </w:p>
    <w:p w:rsidR="00694470" w:rsidRDefault="00893E8C" w:rsidP="00F868A9">
      <w:pPr>
        <w:spacing w:line="360" w:lineRule="auto"/>
        <w:ind w:right="839"/>
        <w:jc w:val="both"/>
        <w:rPr>
          <w:rFonts w:ascii="Arial" w:hAnsi="Arial"/>
        </w:rPr>
      </w:pPr>
      <w:r>
        <w:rPr>
          <w:rFonts w:ascii="Arial" w:hAnsi="Arial"/>
        </w:rPr>
        <w:t xml:space="preserve">Dies können sein: </w:t>
      </w:r>
    </w:p>
    <w:p w:rsidR="00611928" w:rsidRDefault="00611928" w:rsidP="00611928">
      <w:pPr>
        <w:pStyle w:val="Listenabsatz"/>
        <w:numPr>
          <w:ilvl w:val="0"/>
          <w:numId w:val="4"/>
        </w:numPr>
        <w:spacing w:line="360" w:lineRule="auto"/>
        <w:ind w:left="426" w:right="839" w:hanging="426"/>
        <w:rPr>
          <w:rFonts w:ascii="Arial" w:hAnsi="Arial"/>
        </w:rPr>
      </w:pPr>
      <w:r>
        <w:rPr>
          <w:rFonts w:ascii="Arial" w:hAnsi="Arial"/>
        </w:rPr>
        <w:t xml:space="preserve">Arbeitgeber / Behörden </w:t>
      </w:r>
    </w:p>
    <w:p w:rsidR="00611928" w:rsidRDefault="00611928" w:rsidP="00F868A9">
      <w:pPr>
        <w:pStyle w:val="Listenabsatz"/>
        <w:numPr>
          <w:ilvl w:val="0"/>
          <w:numId w:val="4"/>
        </w:numPr>
        <w:spacing w:line="360" w:lineRule="auto"/>
        <w:ind w:left="426" w:right="839" w:hanging="426"/>
        <w:rPr>
          <w:rFonts w:ascii="Arial" w:hAnsi="Arial"/>
        </w:rPr>
      </w:pPr>
      <w:r>
        <w:rPr>
          <w:rFonts w:ascii="Arial" w:hAnsi="Arial"/>
        </w:rPr>
        <w:t xml:space="preserve">Bezirksregierungen </w:t>
      </w:r>
    </w:p>
    <w:p w:rsidR="00893E8C" w:rsidRDefault="00893E8C" w:rsidP="00F868A9">
      <w:pPr>
        <w:pStyle w:val="Listenabsatz"/>
        <w:numPr>
          <w:ilvl w:val="0"/>
          <w:numId w:val="4"/>
        </w:numPr>
        <w:spacing w:line="360" w:lineRule="auto"/>
        <w:ind w:left="426" w:right="839" w:hanging="426"/>
        <w:rPr>
          <w:rFonts w:ascii="Arial" w:hAnsi="Arial"/>
        </w:rPr>
      </w:pPr>
      <w:r>
        <w:rPr>
          <w:rFonts w:ascii="Arial" w:hAnsi="Arial"/>
        </w:rPr>
        <w:t xml:space="preserve">Integrationsamt </w:t>
      </w:r>
    </w:p>
    <w:p w:rsidR="00893E8C" w:rsidRDefault="00893E8C" w:rsidP="00F868A9">
      <w:pPr>
        <w:pStyle w:val="Listenabsatz"/>
        <w:numPr>
          <w:ilvl w:val="0"/>
          <w:numId w:val="4"/>
        </w:numPr>
        <w:spacing w:line="360" w:lineRule="auto"/>
        <w:ind w:left="426" w:right="839" w:hanging="426"/>
        <w:rPr>
          <w:rFonts w:ascii="Arial" w:hAnsi="Arial"/>
        </w:rPr>
      </w:pPr>
      <w:r>
        <w:rPr>
          <w:rFonts w:ascii="Arial" w:hAnsi="Arial"/>
        </w:rPr>
        <w:t>Kommunalbehörden</w:t>
      </w:r>
    </w:p>
    <w:p w:rsidR="00893E8C" w:rsidRDefault="00893E8C" w:rsidP="00F868A9">
      <w:pPr>
        <w:pStyle w:val="Listenabsatz"/>
        <w:numPr>
          <w:ilvl w:val="0"/>
          <w:numId w:val="4"/>
        </w:numPr>
        <w:spacing w:line="360" w:lineRule="auto"/>
        <w:ind w:left="426" w:right="839" w:hanging="426"/>
        <w:rPr>
          <w:rFonts w:ascii="Arial" w:hAnsi="Arial"/>
        </w:rPr>
      </w:pPr>
      <w:r>
        <w:rPr>
          <w:rFonts w:ascii="Arial" w:hAnsi="Arial"/>
        </w:rPr>
        <w:t xml:space="preserve">Krankenkasse </w:t>
      </w:r>
    </w:p>
    <w:p w:rsidR="00232F1B" w:rsidRDefault="00232F1B" w:rsidP="00F868A9">
      <w:pPr>
        <w:pStyle w:val="Listenabsatz"/>
        <w:numPr>
          <w:ilvl w:val="0"/>
          <w:numId w:val="4"/>
        </w:numPr>
        <w:spacing w:line="360" w:lineRule="auto"/>
        <w:ind w:left="426" w:right="839" w:hanging="426"/>
        <w:rPr>
          <w:rFonts w:ascii="Arial" w:hAnsi="Arial"/>
        </w:rPr>
      </w:pPr>
      <w:r>
        <w:rPr>
          <w:rFonts w:ascii="Arial" w:hAnsi="Arial"/>
        </w:rPr>
        <w:t>Landschaft</w:t>
      </w:r>
      <w:r w:rsidR="00A63541">
        <w:rPr>
          <w:rFonts w:ascii="Arial" w:hAnsi="Arial"/>
        </w:rPr>
        <w:t>s</w:t>
      </w:r>
      <w:r>
        <w:rPr>
          <w:rFonts w:ascii="Arial" w:hAnsi="Arial"/>
        </w:rPr>
        <w:t xml:space="preserve">verbände </w:t>
      </w:r>
    </w:p>
    <w:p w:rsidR="00893E8C" w:rsidRPr="00611928" w:rsidRDefault="00893E8C" w:rsidP="00EA0787">
      <w:pPr>
        <w:pStyle w:val="Listenabsatz"/>
        <w:numPr>
          <w:ilvl w:val="0"/>
          <w:numId w:val="4"/>
        </w:numPr>
        <w:spacing w:line="360" w:lineRule="auto"/>
        <w:ind w:left="426" w:right="839" w:hanging="426"/>
        <w:rPr>
          <w:rFonts w:ascii="Arial" w:hAnsi="Arial"/>
        </w:rPr>
      </w:pPr>
      <w:r w:rsidRPr="00611928">
        <w:rPr>
          <w:rFonts w:ascii="Arial" w:hAnsi="Arial"/>
        </w:rPr>
        <w:t xml:space="preserve">Veranstalter </w:t>
      </w:r>
      <w:r w:rsidR="00611928" w:rsidRPr="00611928">
        <w:rPr>
          <w:rFonts w:ascii="Arial" w:hAnsi="Arial"/>
        </w:rPr>
        <w:t>…</w:t>
      </w:r>
    </w:p>
    <w:p w:rsidR="00694470" w:rsidRDefault="00694470" w:rsidP="00F868A9">
      <w:pPr>
        <w:spacing w:line="360" w:lineRule="auto"/>
        <w:ind w:right="839"/>
        <w:rPr>
          <w:rFonts w:ascii="Arial" w:hAnsi="Arial"/>
        </w:rPr>
      </w:pPr>
    </w:p>
    <w:p w:rsidR="00694470" w:rsidRDefault="00694470" w:rsidP="00F868A9">
      <w:pPr>
        <w:spacing w:line="360" w:lineRule="auto"/>
        <w:ind w:left="540" w:right="839"/>
        <w:rPr>
          <w:rFonts w:ascii="Arial" w:hAnsi="Arial"/>
        </w:rPr>
      </w:pPr>
    </w:p>
    <w:p w:rsidR="00694470" w:rsidRDefault="00611928" w:rsidP="00893E8C">
      <w:pPr>
        <w:spacing w:line="360" w:lineRule="auto"/>
        <w:ind w:left="540"/>
        <w:rPr>
          <w:rFonts w:ascii="Arial" w:hAnsi="Arial"/>
        </w:rPr>
      </w:pPr>
      <w:r>
        <w:rPr>
          <w:rFonts w:ascii="Arial" w:hAnsi="Arial"/>
          <w:noProof/>
          <w:lang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494154</wp:posOffset>
            </wp:positionH>
            <wp:positionV relativeFrom="paragraph">
              <wp:posOffset>159880</wp:posOffset>
            </wp:positionV>
            <wp:extent cx="1645641" cy="1642900"/>
            <wp:effectExtent l="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641" cy="16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470" w:rsidRDefault="00694470">
      <w:pPr>
        <w:ind w:left="540"/>
        <w:rPr>
          <w:rFonts w:ascii="Arial" w:hAnsi="Arial"/>
        </w:rPr>
      </w:pPr>
    </w:p>
    <w:p w:rsidR="00694470" w:rsidRDefault="00694470">
      <w:pPr>
        <w:ind w:left="540"/>
        <w:rPr>
          <w:rFonts w:ascii="Arial" w:hAnsi="Arial"/>
        </w:rPr>
      </w:pPr>
    </w:p>
    <w:p w:rsidR="00694470" w:rsidRDefault="00694470">
      <w:pPr>
        <w:ind w:left="540"/>
        <w:rPr>
          <w:rFonts w:ascii="Arial" w:hAnsi="Arial"/>
        </w:rPr>
      </w:pPr>
    </w:p>
    <w:p w:rsidR="00694470" w:rsidRDefault="00694470">
      <w:pPr>
        <w:ind w:left="540"/>
        <w:rPr>
          <w:rFonts w:ascii="Arial" w:hAnsi="Arial"/>
        </w:rPr>
      </w:pPr>
    </w:p>
    <w:p w:rsidR="00694470" w:rsidRDefault="00694470">
      <w:pPr>
        <w:ind w:left="540"/>
        <w:rPr>
          <w:rFonts w:ascii="Arial" w:hAnsi="Arial"/>
        </w:rPr>
      </w:pPr>
    </w:p>
    <w:p w:rsidR="00694470" w:rsidRDefault="00694470">
      <w:pPr>
        <w:ind w:left="540"/>
        <w:rPr>
          <w:rFonts w:ascii="Arial" w:hAnsi="Arial"/>
        </w:rPr>
      </w:pPr>
    </w:p>
    <w:p w:rsidR="00694470" w:rsidRDefault="00694470">
      <w:pPr>
        <w:ind w:left="540"/>
        <w:rPr>
          <w:rFonts w:ascii="Arial" w:hAnsi="Arial"/>
        </w:rPr>
      </w:pPr>
    </w:p>
    <w:p w:rsidR="00694470" w:rsidRDefault="00694470">
      <w:pPr>
        <w:ind w:left="540"/>
        <w:rPr>
          <w:rFonts w:ascii="Arial" w:hAnsi="Arial"/>
        </w:rPr>
      </w:pPr>
    </w:p>
    <w:p w:rsidR="00694470" w:rsidRDefault="00694470">
      <w:pPr>
        <w:ind w:left="540"/>
        <w:rPr>
          <w:rFonts w:ascii="Arial" w:hAnsi="Arial"/>
        </w:rPr>
      </w:pPr>
    </w:p>
    <w:p w:rsidR="00694470" w:rsidRDefault="00694470">
      <w:pPr>
        <w:ind w:left="540"/>
        <w:rPr>
          <w:rFonts w:ascii="Arial" w:hAnsi="Arial"/>
          <w:lang w:val="it-IT"/>
        </w:rPr>
      </w:pPr>
    </w:p>
    <w:p w:rsidR="00694470" w:rsidRDefault="00611928">
      <w:pPr>
        <w:ind w:left="540"/>
        <w:rPr>
          <w:rFonts w:ascii="Arial" w:hAnsi="Arial"/>
          <w:lang w:val="it-IT"/>
        </w:rPr>
      </w:pPr>
      <w:r>
        <w:rPr>
          <w:rFonts w:ascii="Arial" w:hAnsi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262890</wp:posOffset>
                </wp:positionV>
                <wp:extent cx="10836910" cy="1534795"/>
                <wp:effectExtent l="19050" t="19050" r="21590" b="27305"/>
                <wp:wrapNone/>
                <wp:docPr id="4" name="We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6910" cy="1534795"/>
                        </a:xfrm>
                        <a:prstGeom prst="wave">
                          <a:avLst/>
                        </a:prstGeom>
                        <a:solidFill>
                          <a:srgbClr val="33EF25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FCBCE" id="Welle 4" o:spid="_x0000_s1026" type="#_x0000_t64" style="position:absolute;margin-left:-42.55pt;margin-top:20.7pt;width:853.3pt;height:120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" adj="2700" fillcolor="#33ef25" strokecolor="black [3213]" strokeweight="2.25pt"/>
            </w:pict>
          </mc:Fallback>
        </mc:AlternateContent>
      </w:r>
    </w:p>
    <w:p w:rsidR="00694470" w:rsidRDefault="00BE726C">
      <w:pPr>
        <w:ind w:left="540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:rsidR="00694470" w:rsidRDefault="00694470">
      <w:pPr>
        <w:ind w:left="540"/>
        <w:jc w:val="center"/>
        <w:rPr>
          <w:rFonts w:ascii="Arial" w:hAnsi="Arial"/>
          <w:lang w:val="it-IT"/>
        </w:rPr>
      </w:pPr>
    </w:p>
    <w:p w:rsidR="00694470" w:rsidRDefault="00BE726C">
      <w:pPr>
        <w:pStyle w:val="Textbody"/>
        <w:spacing w:after="0" w:line="360" w:lineRule="auto"/>
        <w:ind w:left="360" w:right="555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t>KONTAKT</w:t>
      </w:r>
    </w:p>
    <w:p w:rsidR="00694470" w:rsidRDefault="00694470">
      <w:pPr>
        <w:pStyle w:val="Textbody"/>
        <w:spacing w:after="0" w:line="360" w:lineRule="auto"/>
        <w:ind w:left="360" w:right="555"/>
        <w:rPr>
          <w:rFonts w:ascii="Arial" w:hAnsi="Arial" w:cs="Arial"/>
        </w:rPr>
      </w:pPr>
    </w:p>
    <w:p w:rsidR="00611928" w:rsidRDefault="00611928" w:rsidP="003B2D2E">
      <w:pPr>
        <w:pStyle w:val="Textbody"/>
        <w:spacing w:after="0" w:line="360" w:lineRule="auto"/>
        <w:ind w:left="360" w:right="555"/>
        <w:jc w:val="both"/>
        <w:rPr>
          <w:rFonts w:ascii="Arial" w:hAnsi="Arial" w:cs="Arial"/>
        </w:rPr>
      </w:pPr>
    </w:p>
    <w:p w:rsidR="00694470" w:rsidRDefault="00611928" w:rsidP="003B2D2E">
      <w:pPr>
        <w:pStyle w:val="Textbody"/>
        <w:spacing w:after="0" w:line="360" w:lineRule="auto"/>
        <w:ind w:left="360" w:right="55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E726C">
        <w:rPr>
          <w:rFonts w:ascii="Arial" w:hAnsi="Arial" w:cs="Arial"/>
        </w:rPr>
        <w:t xml:space="preserve">enn Sie einen Schriftdolmetscher benötigen oder noch Fragen zum Thema haben, wenden Sie sich gerne an </w:t>
      </w:r>
      <w:r w:rsidR="00496ED5">
        <w:rPr>
          <w:rFonts w:ascii="Arial" w:hAnsi="Arial" w:cs="Arial"/>
        </w:rPr>
        <w:t>mich</w:t>
      </w:r>
      <w:r w:rsidR="00BE726C">
        <w:rPr>
          <w:rFonts w:ascii="Arial" w:hAnsi="Arial" w:cs="Arial"/>
        </w:rPr>
        <w:t>:</w:t>
      </w:r>
    </w:p>
    <w:p w:rsidR="003B2D2E" w:rsidRDefault="003B2D2E" w:rsidP="003B2D2E">
      <w:pPr>
        <w:pStyle w:val="Textbody"/>
        <w:spacing w:after="0" w:line="360" w:lineRule="auto"/>
        <w:ind w:left="360" w:right="555"/>
        <w:jc w:val="both"/>
        <w:rPr>
          <w:rFonts w:ascii="Arial" w:hAnsi="Arial" w:cs="Arial"/>
        </w:rPr>
      </w:pPr>
    </w:p>
    <w:p w:rsidR="00694470" w:rsidRDefault="003B6601">
      <w:pPr>
        <w:pStyle w:val="Textbody"/>
        <w:spacing w:after="0" w:line="360" w:lineRule="auto"/>
        <w:ind w:left="360" w:right="60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422817</wp:posOffset>
            </wp:positionH>
            <wp:positionV relativeFrom="paragraph">
              <wp:posOffset>96024</wp:posOffset>
            </wp:positionV>
            <wp:extent cx="1821815" cy="2055495"/>
            <wp:effectExtent l="0" t="0" r="6985" b="1905"/>
            <wp:wrapTight wrapText="bothSides">
              <wp:wrapPolygon edited="0">
                <wp:start x="0" y="0"/>
                <wp:lineTo x="0" y="21420"/>
                <wp:lineTo x="21457" y="21420"/>
                <wp:lineTo x="21457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8A9">
        <w:rPr>
          <w:rFonts w:ascii="Arial" w:hAnsi="Arial" w:cs="Arial"/>
        </w:rPr>
        <w:t xml:space="preserve">    </w:t>
      </w:r>
    </w:p>
    <w:p w:rsidR="00694470" w:rsidRDefault="00694470">
      <w:pPr>
        <w:pStyle w:val="Textbody"/>
        <w:spacing w:after="0" w:line="360" w:lineRule="auto"/>
        <w:ind w:left="360"/>
        <w:rPr>
          <w:rFonts w:ascii="Arial" w:hAnsi="Arial" w:cs="Arial"/>
        </w:rPr>
      </w:pPr>
    </w:p>
    <w:p w:rsidR="00603D70" w:rsidRDefault="00603D70">
      <w:pPr>
        <w:pStyle w:val="Textbody"/>
        <w:spacing w:after="0" w:line="360" w:lineRule="auto"/>
        <w:ind w:left="360"/>
        <w:rPr>
          <w:rFonts w:ascii="Arial" w:hAnsi="Arial" w:cs="Arial"/>
          <w:b/>
        </w:rPr>
      </w:pPr>
    </w:p>
    <w:p w:rsidR="00603D70" w:rsidRDefault="00603D70">
      <w:pPr>
        <w:pStyle w:val="Textbody"/>
        <w:spacing w:after="0" w:line="360" w:lineRule="auto"/>
        <w:ind w:left="360"/>
        <w:rPr>
          <w:rFonts w:ascii="Arial" w:hAnsi="Arial" w:cs="Arial"/>
          <w:b/>
        </w:rPr>
      </w:pPr>
    </w:p>
    <w:p w:rsidR="00603D70" w:rsidRDefault="00603D70">
      <w:pPr>
        <w:pStyle w:val="Textbody"/>
        <w:spacing w:after="0" w:line="360" w:lineRule="auto"/>
        <w:ind w:left="360"/>
        <w:rPr>
          <w:rFonts w:ascii="Arial" w:hAnsi="Arial" w:cs="Arial"/>
          <w:b/>
        </w:rPr>
      </w:pPr>
    </w:p>
    <w:p w:rsidR="00603D70" w:rsidRDefault="00603D70">
      <w:pPr>
        <w:pStyle w:val="Textbody"/>
        <w:spacing w:after="0" w:line="360" w:lineRule="auto"/>
        <w:ind w:left="360"/>
        <w:rPr>
          <w:rFonts w:ascii="Arial" w:hAnsi="Arial" w:cs="Arial"/>
          <w:b/>
        </w:rPr>
      </w:pPr>
    </w:p>
    <w:p w:rsidR="00603D70" w:rsidRDefault="00603D70">
      <w:pPr>
        <w:pStyle w:val="Textbody"/>
        <w:spacing w:after="0" w:line="360" w:lineRule="auto"/>
        <w:ind w:left="360"/>
        <w:rPr>
          <w:rFonts w:ascii="Arial" w:hAnsi="Arial" w:cs="Arial"/>
          <w:b/>
        </w:rPr>
      </w:pPr>
    </w:p>
    <w:p w:rsidR="00603D70" w:rsidRDefault="00603D70">
      <w:pPr>
        <w:pStyle w:val="Textbody"/>
        <w:spacing w:after="0" w:line="360" w:lineRule="auto"/>
        <w:ind w:left="360"/>
        <w:rPr>
          <w:rFonts w:ascii="Arial" w:hAnsi="Arial" w:cs="Arial"/>
          <w:b/>
        </w:rPr>
      </w:pPr>
    </w:p>
    <w:p w:rsidR="00603D70" w:rsidRDefault="00603D70">
      <w:pPr>
        <w:pStyle w:val="Textbody"/>
        <w:spacing w:after="0" w:line="360" w:lineRule="auto"/>
        <w:ind w:left="360"/>
        <w:rPr>
          <w:rFonts w:ascii="Arial" w:hAnsi="Arial" w:cs="Arial"/>
          <w:b/>
        </w:rPr>
      </w:pPr>
    </w:p>
    <w:p w:rsidR="00694470" w:rsidRDefault="00BE726C">
      <w:pPr>
        <w:pStyle w:val="Textbody"/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Marion Jäger</w:t>
      </w:r>
    </w:p>
    <w:p w:rsidR="00694470" w:rsidRDefault="00BE726C">
      <w:pPr>
        <w:pStyle w:val="Textbody"/>
        <w:spacing w:after="0" w:line="360" w:lineRule="auto"/>
        <w:ind w:left="360"/>
        <w:rPr>
          <w:rFonts w:ascii="Arial" w:hAnsi="Arial"/>
        </w:rPr>
      </w:pPr>
      <w:r>
        <w:rPr>
          <w:rFonts w:ascii="Arial" w:hAnsi="Arial" w:cs="Arial"/>
        </w:rPr>
        <w:t xml:space="preserve">Anton-Bange-Str. </w:t>
      </w:r>
      <w:r w:rsidRPr="007C0975">
        <w:rPr>
          <w:rFonts w:ascii="Arial" w:hAnsi="Arial" w:cs="Arial"/>
        </w:rPr>
        <w:t>3</w:t>
      </w:r>
    </w:p>
    <w:p w:rsidR="00694470" w:rsidRPr="007C0975" w:rsidRDefault="00603D70">
      <w:pPr>
        <w:pStyle w:val="Textbody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de-DE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200660</wp:posOffset>
            </wp:positionV>
            <wp:extent cx="238125" cy="238125"/>
            <wp:effectExtent l="19050" t="0" r="9525" b="0"/>
            <wp:wrapTight wrapText="bothSides">
              <wp:wrapPolygon edited="0">
                <wp:start x="-1728" y="3456"/>
                <wp:lineTo x="-1728" y="17280"/>
                <wp:lineTo x="22464" y="17280"/>
                <wp:lineTo x="22464" y="3456"/>
                <wp:lineTo x="-1728" y="3456"/>
              </wp:wrapPolygon>
            </wp:wrapTight>
            <wp:docPr id="3" name="Bild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26C" w:rsidRPr="007C0975">
        <w:rPr>
          <w:rFonts w:ascii="Arial" w:hAnsi="Arial" w:cs="Arial"/>
        </w:rPr>
        <w:t>59872 Meschede</w:t>
      </w:r>
    </w:p>
    <w:p w:rsidR="00256DCF" w:rsidRPr="007C0975" w:rsidRDefault="00603D70">
      <w:pPr>
        <w:pStyle w:val="Textbody"/>
        <w:spacing w:after="0" w:line="360" w:lineRule="auto"/>
        <w:ind w:left="360" w:right="555"/>
        <w:rPr>
          <w:rFonts w:ascii="Arial" w:hAnsi="Arial" w:cs="Arial"/>
        </w:rPr>
      </w:pPr>
      <w:r w:rsidRPr="007C0975">
        <w:rPr>
          <w:rFonts w:ascii="Arial" w:hAnsi="Arial" w:cs="Arial"/>
        </w:rPr>
        <w:t xml:space="preserve"> </w:t>
      </w:r>
      <w:r w:rsidR="00256DCF" w:rsidRPr="007C0975">
        <w:rPr>
          <w:rFonts w:ascii="Arial" w:hAnsi="Arial" w:cs="Arial"/>
        </w:rPr>
        <w:t>marion.jaeger@web.de</w:t>
      </w:r>
    </w:p>
    <w:p w:rsidR="00694470" w:rsidRPr="007C0975" w:rsidRDefault="00BE726C" w:rsidP="00CB68D0">
      <w:pPr>
        <w:pStyle w:val="Textbody"/>
        <w:spacing w:after="0" w:line="360" w:lineRule="auto"/>
        <w:ind w:left="360" w:right="273"/>
        <w:rPr>
          <w:rFonts w:ascii="Arial" w:hAnsi="Arial" w:cs="Arial"/>
        </w:rPr>
      </w:pPr>
      <w:r w:rsidRPr="007C0975">
        <w:rPr>
          <w:rFonts w:ascii="Arial" w:hAnsi="Arial" w:cs="Arial"/>
        </w:rPr>
        <w:t>schriftdolmetscher</w:t>
      </w:r>
      <w:r w:rsidR="005753CA" w:rsidRPr="007C0975">
        <w:rPr>
          <w:rFonts w:ascii="Arial" w:hAnsi="Arial" w:cs="Arial"/>
        </w:rPr>
        <w:t>.</w:t>
      </w:r>
      <w:r w:rsidRPr="007C0975">
        <w:rPr>
          <w:rFonts w:ascii="Arial" w:hAnsi="Arial" w:cs="Arial"/>
        </w:rPr>
        <w:t>sauerlan</w:t>
      </w:r>
      <w:r w:rsidR="004F474C" w:rsidRPr="007C0975">
        <w:rPr>
          <w:rFonts w:ascii="Arial" w:hAnsi="Arial" w:cs="Arial"/>
        </w:rPr>
        <w:t>d</w:t>
      </w:r>
      <w:r w:rsidR="005753CA" w:rsidRPr="007C0975">
        <w:rPr>
          <w:rFonts w:ascii="Arial" w:hAnsi="Arial" w:cs="Arial"/>
        </w:rPr>
        <w:t>@web.</w:t>
      </w:r>
      <w:r w:rsidR="004F474C" w:rsidRPr="007C0975">
        <w:rPr>
          <w:rFonts w:ascii="Arial" w:hAnsi="Arial" w:cs="Arial"/>
        </w:rPr>
        <w:t>de</w:t>
      </w:r>
    </w:p>
    <w:p w:rsidR="00694470" w:rsidRPr="005753CA" w:rsidRDefault="00BE726C" w:rsidP="00F27DD0">
      <w:pPr>
        <w:pStyle w:val="Textbody"/>
        <w:spacing w:after="0" w:line="360" w:lineRule="auto"/>
        <w:ind w:left="360"/>
        <w:rPr>
          <w:rFonts w:ascii="Arial" w:hAnsi="Arial" w:cs="Arial"/>
        </w:rPr>
      </w:pPr>
      <w:r w:rsidRPr="005753CA">
        <w:rPr>
          <w:rFonts w:ascii="Arial" w:hAnsi="Arial" w:cs="Arial"/>
        </w:rPr>
        <w:t>Telefon: 0170</w:t>
      </w:r>
      <w:r w:rsidR="00747F4A" w:rsidRPr="005753CA">
        <w:rPr>
          <w:rFonts w:ascii="Arial" w:hAnsi="Arial" w:cs="Arial"/>
        </w:rPr>
        <w:t xml:space="preserve"> </w:t>
      </w:r>
      <w:r w:rsidRPr="005753CA">
        <w:rPr>
          <w:rFonts w:ascii="Arial" w:hAnsi="Arial" w:cs="Arial"/>
        </w:rPr>
        <w:t>58</w:t>
      </w:r>
      <w:r w:rsidR="00156B1F" w:rsidRPr="005753CA">
        <w:rPr>
          <w:rFonts w:ascii="Arial" w:hAnsi="Arial" w:cs="Arial"/>
        </w:rPr>
        <w:t xml:space="preserve"> </w:t>
      </w:r>
      <w:r w:rsidRPr="005753CA">
        <w:rPr>
          <w:rFonts w:ascii="Arial" w:hAnsi="Arial" w:cs="Arial"/>
        </w:rPr>
        <w:t>020</w:t>
      </w:r>
      <w:r w:rsidR="00156B1F" w:rsidRPr="005753CA">
        <w:rPr>
          <w:rFonts w:ascii="Arial" w:hAnsi="Arial" w:cs="Arial"/>
        </w:rPr>
        <w:t xml:space="preserve"> </w:t>
      </w:r>
      <w:r w:rsidRPr="005753CA">
        <w:rPr>
          <w:rFonts w:ascii="Arial" w:hAnsi="Arial" w:cs="Arial"/>
        </w:rPr>
        <w:t>44</w:t>
      </w:r>
    </w:p>
    <w:p w:rsidR="00EE1FAB" w:rsidRPr="007C0975" w:rsidRDefault="007C0975" w:rsidP="007C0975">
      <w:pPr>
        <w:pStyle w:val="Textbody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0975">
        <w:rPr>
          <w:rFonts w:ascii="Arial" w:hAnsi="Arial" w:cs="Arial"/>
          <w:sz w:val="20"/>
          <w:szCs w:val="20"/>
        </w:rPr>
        <w:t>https://schriftdolmetschersauerland.webador.de</w:t>
      </w:r>
    </w:p>
    <w:p w:rsidR="004A01DD" w:rsidRPr="00603D70" w:rsidRDefault="00EE50AD" w:rsidP="004A01DD">
      <w:pPr>
        <w:jc w:val="center"/>
        <w:rPr>
          <w:rFonts w:ascii="Arial" w:hAnsi="Arial"/>
          <w:b/>
          <w:i/>
          <w:sz w:val="48"/>
          <w:szCs w:val="48"/>
        </w:rPr>
      </w:pPr>
      <w:r>
        <w:rPr>
          <w:rFonts w:ascii="Arial" w:hAnsi="Arial"/>
          <w:i/>
          <w:sz w:val="48"/>
          <w:szCs w:val="48"/>
        </w:rPr>
        <w:t xml:space="preserve">     </w:t>
      </w:r>
    </w:p>
    <w:p w:rsidR="004A01DD" w:rsidRDefault="004A01DD" w:rsidP="004A01DD">
      <w:pPr>
        <w:ind w:left="1080"/>
        <w:rPr>
          <w:rFonts w:ascii="Arial" w:hAnsi="Arial"/>
        </w:rPr>
      </w:pPr>
    </w:p>
    <w:p w:rsidR="004A01DD" w:rsidRDefault="00EE50AD" w:rsidP="004A01DD">
      <w:pPr>
        <w:ind w:left="108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A01DD">
        <w:rPr>
          <w:rFonts w:ascii="Arial" w:hAnsi="Arial"/>
        </w:rPr>
        <w:t xml:space="preserve"> </w:t>
      </w:r>
    </w:p>
    <w:p w:rsidR="00603D70" w:rsidRDefault="00135EE8" w:rsidP="004A01DD">
      <w:pPr>
        <w:widowControl/>
        <w:ind w:left="900"/>
        <w:rPr>
          <w:rFonts w:ascii="Arial" w:hAnsi="Arial"/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6DCE4B5">
            <wp:simplePos x="0" y="0"/>
            <wp:positionH relativeFrom="column">
              <wp:posOffset>310856</wp:posOffset>
            </wp:positionH>
            <wp:positionV relativeFrom="paragraph">
              <wp:posOffset>414330</wp:posOffset>
            </wp:positionV>
            <wp:extent cx="2956560" cy="17805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0AD">
        <w:rPr>
          <w:rFonts w:ascii="Arial" w:hAnsi="Arial"/>
          <w:b/>
          <w:i/>
          <w:sz w:val="36"/>
          <w:szCs w:val="36"/>
        </w:rPr>
        <w:t xml:space="preserve">   </w:t>
      </w:r>
    </w:p>
    <w:p w:rsidR="00C436A4" w:rsidRDefault="00C436A4" w:rsidP="004A01DD">
      <w:pPr>
        <w:widowControl/>
        <w:ind w:left="900"/>
        <w:rPr>
          <w:rFonts w:ascii="Arial" w:hAnsi="Arial"/>
          <w:b/>
          <w:i/>
          <w:sz w:val="44"/>
          <w:szCs w:val="36"/>
        </w:rPr>
      </w:pPr>
    </w:p>
    <w:p w:rsidR="004A01DD" w:rsidRPr="00603D70" w:rsidRDefault="004A01DD" w:rsidP="004A01DD">
      <w:pPr>
        <w:widowControl/>
        <w:ind w:left="900"/>
        <w:rPr>
          <w:rFonts w:ascii="Arial" w:hAnsi="Arial"/>
          <w:b/>
          <w:i/>
          <w:sz w:val="44"/>
          <w:szCs w:val="36"/>
        </w:rPr>
      </w:pPr>
      <w:r w:rsidRPr="00603D70">
        <w:rPr>
          <w:rFonts w:ascii="Arial" w:hAnsi="Arial"/>
          <w:b/>
          <w:i/>
          <w:sz w:val="44"/>
          <w:szCs w:val="36"/>
        </w:rPr>
        <w:t>Schwerhörig?</w:t>
      </w:r>
    </w:p>
    <w:p w:rsidR="00E0794E" w:rsidRDefault="00E0794E" w:rsidP="004A01DD">
      <w:pPr>
        <w:widowControl/>
        <w:ind w:left="900"/>
        <w:rPr>
          <w:rFonts w:ascii="Arial" w:hAnsi="Arial"/>
          <w:b/>
          <w:i/>
          <w:sz w:val="44"/>
          <w:szCs w:val="36"/>
        </w:rPr>
      </w:pPr>
    </w:p>
    <w:p w:rsidR="00603D70" w:rsidRDefault="00EE50AD" w:rsidP="004A01DD">
      <w:pPr>
        <w:widowControl/>
        <w:ind w:left="900"/>
        <w:rPr>
          <w:rFonts w:ascii="Arial" w:hAnsi="Arial"/>
          <w:b/>
          <w:i/>
          <w:sz w:val="44"/>
          <w:szCs w:val="36"/>
        </w:rPr>
      </w:pPr>
      <w:r w:rsidRPr="00603D70">
        <w:rPr>
          <w:rFonts w:ascii="Arial" w:hAnsi="Arial"/>
          <w:b/>
          <w:i/>
          <w:sz w:val="44"/>
          <w:szCs w:val="36"/>
        </w:rPr>
        <w:t xml:space="preserve">     </w:t>
      </w:r>
      <w:r w:rsidR="004A01DD" w:rsidRPr="00603D70">
        <w:rPr>
          <w:rFonts w:ascii="Arial" w:hAnsi="Arial"/>
          <w:b/>
          <w:i/>
          <w:sz w:val="44"/>
          <w:szCs w:val="36"/>
        </w:rPr>
        <w:t xml:space="preserve">Nichts </w:t>
      </w:r>
      <w:r w:rsidR="00603D70">
        <w:rPr>
          <w:rFonts w:ascii="Arial" w:hAnsi="Arial"/>
          <w:b/>
          <w:i/>
          <w:sz w:val="44"/>
          <w:szCs w:val="36"/>
        </w:rPr>
        <w:t xml:space="preserve">   </w:t>
      </w:r>
    </w:p>
    <w:p w:rsidR="004A01DD" w:rsidRPr="00603D70" w:rsidRDefault="00603D70" w:rsidP="004A01DD">
      <w:pPr>
        <w:widowControl/>
        <w:ind w:left="900"/>
        <w:rPr>
          <w:rFonts w:ascii="Arial" w:hAnsi="Arial"/>
          <w:b/>
          <w:i/>
          <w:sz w:val="44"/>
          <w:szCs w:val="36"/>
        </w:rPr>
      </w:pPr>
      <w:r>
        <w:rPr>
          <w:rFonts w:ascii="Arial" w:hAnsi="Arial"/>
          <w:b/>
          <w:i/>
          <w:sz w:val="44"/>
          <w:szCs w:val="36"/>
        </w:rPr>
        <w:t xml:space="preserve">        </w:t>
      </w:r>
      <w:r w:rsidR="004A01DD" w:rsidRPr="00603D70">
        <w:rPr>
          <w:rFonts w:ascii="Arial" w:hAnsi="Arial"/>
          <w:b/>
          <w:i/>
          <w:sz w:val="44"/>
          <w:szCs w:val="36"/>
        </w:rPr>
        <w:t>verstanden?</w:t>
      </w:r>
    </w:p>
    <w:p w:rsidR="00E0794E" w:rsidRDefault="00603D70" w:rsidP="004A01DD">
      <w:pPr>
        <w:widowControl/>
        <w:ind w:left="900"/>
        <w:rPr>
          <w:rFonts w:ascii="Arial" w:hAnsi="Arial"/>
          <w:b/>
          <w:i/>
          <w:sz w:val="44"/>
          <w:szCs w:val="36"/>
        </w:rPr>
      </w:pPr>
      <w:r>
        <w:rPr>
          <w:rFonts w:ascii="Arial" w:hAnsi="Arial"/>
          <w:b/>
          <w:i/>
          <w:sz w:val="44"/>
          <w:szCs w:val="36"/>
        </w:rPr>
        <w:t xml:space="preserve"> </w:t>
      </w:r>
    </w:p>
    <w:p w:rsidR="004A01DD" w:rsidRDefault="00EE50AD" w:rsidP="004A01DD">
      <w:pPr>
        <w:widowControl/>
        <w:ind w:left="900"/>
        <w:rPr>
          <w:rFonts w:ascii="Arial" w:hAnsi="Arial"/>
          <w:b/>
          <w:i/>
          <w:sz w:val="36"/>
          <w:szCs w:val="36"/>
        </w:rPr>
      </w:pPr>
      <w:r w:rsidRPr="00603D70">
        <w:rPr>
          <w:rFonts w:ascii="Arial" w:hAnsi="Arial"/>
          <w:b/>
          <w:i/>
          <w:sz w:val="44"/>
          <w:szCs w:val="36"/>
        </w:rPr>
        <w:t xml:space="preserve"> </w:t>
      </w:r>
      <w:r w:rsidR="004A01DD" w:rsidRPr="00603D70">
        <w:rPr>
          <w:rFonts w:ascii="Arial" w:hAnsi="Arial"/>
          <w:b/>
          <w:i/>
          <w:sz w:val="48"/>
          <w:szCs w:val="36"/>
        </w:rPr>
        <w:t>Ich höre für Sie!</w:t>
      </w:r>
    </w:p>
    <w:p w:rsidR="004A01DD" w:rsidRDefault="004A01DD" w:rsidP="00F14645">
      <w:pPr>
        <w:spacing w:line="360" w:lineRule="auto"/>
        <w:ind w:left="1080"/>
        <w:rPr>
          <w:rFonts w:ascii="Arial" w:hAnsi="Arial"/>
          <w:szCs w:val="48"/>
        </w:rPr>
      </w:pPr>
    </w:p>
    <w:p w:rsidR="00F14645" w:rsidRDefault="004802DB" w:rsidP="00F14645">
      <w:pPr>
        <w:spacing w:line="360" w:lineRule="auto"/>
        <w:ind w:left="1080"/>
        <w:rPr>
          <w:rFonts w:ascii="Arial" w:hAnsi="Arial"/>
          <w:szCs w:val="48"/>
        </w:rPr>
      </w:pPr>
      <w:r>
        <w:rPr>
          <w:rFonts w:ascii="Arial" w:hAnsi="Arial"/>
          <w:noProof/>
          <w:szCs w:val="48"/>
          <w:lang w:eastAsia="de-DE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1774825</wp:posOffset>
            </wp:positionH>
            <wp:positionV relativeFrom="paragraph">
              <wp:posOffset>191863</wp:posOffset>
            </wp:positionV>
            <wp:extent cx="1123950" cy="1109980"/>
            <wp:effectExtent l="19050" t="0" r="0" b="0"/>
            <wp:wrapNone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645" w:rsidRDefault="00F14645" w:rsidP="00F14645">
      <w:pPr>
        <w:spacing w:line="360" w:lineRule="auto"/>
        <w:ind w:left="1080"/>
        <w:rPr>
          <w:rFonts w:ascii="Arial" w:hAnsi="Arial"/>
          <w:szCs w:val="48"/>
        </w:rPr>
      </w:pPr>
    </w:p>
    <w:p w:rsidR="00F14645" w:rsidRDefault="00F14645" w:rsidP="00F14645">
      <w:pPr>
        <w:spacing w:line="360" w:lineRule="auto"/>
        <w:ind w:left="1080"/>
        <w:rPr>
          <w:rFonts w:ascii="Arial" w:hAnsi="Arial"/>
          <w:szCs w:val="48"/>
        </w:rPr>
      </w:pPr>
    </w:p>
    <w:p w:rsidR="00F14645" w:rsidRDefault="00F14645" w:rsidP="00F14645">
      <w:pPr>
        <w:spacing w:line="360" w:lineRule="auto"/>
        <w:ind w:left="1080"/>
        <w:rPr>
          <w:rFonts w:ascii="Arial" w:hAnsi="Arial"/>
          <w:szCs w:val="48"/>
        </w:rPr>
      </w:pPr>
    </w:p>
    <w:p w:rsidR="004A01DD" w:rsidRPr="005753CA" w:rsidRDefault="004A01DD" w:rsidP="004A01DD">
      <w:pPr>
        <w:jc w:val="center"/>
        <w:rPr>
          <w:rFonts w:ascii="Arial" w:hAnsi="Arial" w:cs="Arial"/>
        </w:rPr>
      </w:pPr>
    </w:p>
    <w:sectPr w:rsidR="004A01DD" w:rsidRPr="005753CA" w:rsidSect="00347718">
      <w:pgSz w:w="16838" w:h="11906" w:orient="landscape"/>
      <w:pgMar w:top="720" w:right="720" w:bottom="720" w:left="709" w:header="720" w:footer="720" w:gutter="0"/>
      <w:cols w:num="3" w:space="720" w:equalWidth="0">
        <w:col w:w="5092" w:space="2"/>
        <w:col w:w="5232" w:space="0"/>
        <w:col w:w="5083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308" w:rsidRDefault="00FC5308" w:rsidP="00694470">
      <w:r>
        <w:separator/>
      </w:r>
    </w:p>
  </w:endnote>
  <w:endnote w:type="continuationSeparator" w:id="0">
    <w:p w:rsidR="00FC5308" w:rsidRDefault="00FC5308" w:rsidP="0069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308" w:rsidRDefault="00FC5308" w:rsidP="00694470">
      <w:r w:rsidRPr="00694470">
        <w:rPr>
          <w:color w:val="000000"/>
        </w:rPr>
        <w:separator/>
      </w:r>
    </w:p>
  </w:footnote>
  <w:footnote w:type="continuationSeparator" w:id="0">
    <w:p w:rsidR="00FC5308" w:rsidRDefault="00FC5308" w:rsidP="00694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80F"/>
    <w:multiLevelType w:val="hybridMultilevel"/>
    <w:tmpl w:val="56B61E82"/>
    <w:lvl w:ilvl="0" w:tplc="DFF69EDE"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6243"/>
    <w:multiLevelType w:val="hybridMultilevel"/>
    <w:tmpl w:val="E38270FA"/>
    <w:lvl w:ilvl="0" w:tplc="DFF69ED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68B6"/>
    <w:multiLevelType w:val="multilevel"/>
    <w:tmpl w:val="CD12DF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2DB063A7"/>
    <w:multiLevelType w:val="multilevel"/>
    <w:tmpl w:val="6E12225A"/>
    <w:styleLink w:val="WW8Num2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4A3103C0"/>
    <w:multiLevelType w:val="hybridMultilevel"/>
    <w:tmpl w:val="F24E43AE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4D422E4"/>
    <w:multiLevelType w:val="multilevel"/>
    <w:tmpl w:val="8DA809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0"/>
    <w:rsid w:val="00006D73"/>
    <w:rsid w:val="00012CB6"/>
    <w:rsid w:val="00071134"/>
    <w:rsid w:val="00080D9C"/>
    <w:rsid w:val="00086A7C"/>
    <w:rsid w:val="000C70D6"/>
    <w:rsid w:val="000D3FBD"/>
    <w:rsid w:val="000E2823"/>
    <w:rsid w:val="000F6994"/>
    <w:rsid w:val="00122080"/>
    <w:rsid w:val="00123D6D"/>
    <w:rsid w:val="00133924"/>
    <w:rsid w:val="00135EE8"/>
    <w:rsid w:val="00145632"/>
    <w:rsid w:val="0015521C"/>
    <w:rsid w:val="00156B1F"/>
    <w:rsid w:val="00157593"/>
    <w:rsid w:val="00192119"/>
    <w:rsid w:val="001922BD"/>
    <w:rsid w:val="001D0161"/>
    <w:rsid w:val="001D1729"/>
    <w:rsid w:val="001D2045"/>
    <w:rsid w:val="001E6FF9"/>
    <w:rsid w:val="001F58B3"/>
    <w:rsid w:val="00231D9D"/>
    <w:rsid w:val="00232F1B"/>
    <w:rsid w:val="00245275"/>
    <w:rsid w:val="0025521E"/>
    <w:rsid w:val="00256DCF"/>
    <w:rsid w:val="00270404"/>
    <w:rsid w:val="00271058"/>
    <w:rsid w:val="00280EDF"/>
    <w:rsid w:val="00293004"/>
    <w:rsid w:val="00294CD0"/>
    <w:rsid w:val="002C1C88"/>
    <w:rsid w:val="002C4F28"/>
    <w:rsid w:val="002D7A2B"/>
    <w:rsid w:val="00303E96"/>
    <w:rsid w:val="00305E1C"/>
    <w:rsid w:val="00347718"/>
    <w:rsid w:val="003725B7"/>
    <w:rsid w:val="00387745"/>
    <w:rsid w:val="003A1DFA"/>
    <w:rsid w:val="003A1EBA"/>
    <w:rsid w:val="003B2D2E"/>
    <w:rsid w:val="003B5CDA"/>
    <w:rsid w:val="003B6601"/>
    <w:rsid w:val="003E1F81"/>
    <w:rsid w:val="00405986"/>
    <w:rsid w:val="004802DB"/>
    <w:rsid w:val="00496ED5"/>
    <w:rsid w:val="004A01DD"/>
    <w:rsid w:val="004A16D6"/>
    <w:rsid w:val="004C165B"/>
    <w:rsid w:val="004F474C"/>
    <w:rsid w:val="0053616E"/>
    <w:rsid w:val="00540A2E"/>
    <w:rsid w:val="0054668F"/>
    <w:rsid w:val="00573766"/>
    <w:rsid w:val="005753CA"/>
    <w:rsid w:val="005B4688"/>
    <w:rsid w:val="005E0EE4"/>
    <w:rsid w:val="00603D70"/>
    <w:rsid w:val="00610F22"/>
    <w:rsid w:val="00611928"/>
    <w:rsid w:val="00644F2D"/>
    <w:rsid w:val="00646EFA"/>
    <w:rsid w:val="006727AB"/>
    <w:rsid w:val="006727BF"/>
    <w:rsid w:val="00694470"/>
    <w:rsid w:val="006948F6"/>
    <w:rsid w:val="006A5812"/>
    <w:rsid w:val="006F2D85"/>
    <w:rsid w:val="00720BA3"/>
    <w:rsid w:val="00747F4A"/>
    <w:rsid w:val="00750F19"/>
    <w:rsid w:val="00755D88"/>
    <w:rsid w:val="007577D8"/>
    <w:rsid w:val="00782462"/>
    <w:rsid w:val="007A6C2C"/>
    <w:rsid w:val="007C0975"/>
    <w:rsid w:val="007C2610"/>
    <w:rsid w:val="007E103A"/>
    <w:rsid w:val="00837ABD"/>
    <w:rsid w:val="008478F3"/>
    <w:rsid w:val="00893E8C"/>
    <w:rsid w:val="00893F30"/>
    <w:rsid w:val="008A4DBB"/>
    <w:rsid w:val="008B0EEF"/>
    <w:rsid w:val="00903FC4"/>
    <w:rsid w:val="00910513"/>
    <w:rsid w:val="00911BD0"/>
    <w:rsid w:val="0092233E"/>
    <w:rsid w:val="00954062"/>
    <w:rsid w:val="0095541F"/>
    <w:rsid w:val="009614E0"/>
    <w:rsid w:val="009751D4"/>
    <w:rsid w:val="009D0C69"/>
    <w:rsid w:val="009F1167"/>
    <w:rsid w:val="009F3D70"/>
    <w:rsid w:val="00A11115"/>
    <w:rsid w:val="00A341BC"/>
    <w:rsid w:val="00A3744A"/>
    <w:rsid w:val="00A4174C"/>
    <w:rsid w:val="00A5193A"/>
    <w:rsid w:val="00A63541"/>
    <w:rsid w:val="00AB6E53"/>
    <w:rsid w:val="00B23FF9"/>
    <w:rsid w:val="00B53144"/>
    <w:rsid w:val="00B67E5F"/>
    <w:rsid w:val="00B736C8"/>
    <w:rsid w:val="00BA000B"/>
    <w:rsid w:val="00BE726C"/>
    <w:rsid w:val="00BF19DC"/>
    <w:rsid w:val="00C436A4"/>
    <w:rsid w:val="00C471C2"/>
    <w:rsid w:val="00C618FF"/>
    <w:rsid w:val="00CA7314"/>
    <w:rsid w:val="00CB2E47"/>
    <w:rsid w:val="00CB68D0"/>
    <w:rsid w:val="00CB6EC1"/>
    <w:rsid w:val="00CD4307"/>
    <w:rsid w:val="00CE087D"/>
    <w:rsid w:val="00CF5E35"/>
    <w:rsid w:val="00D10B09"/>
    <w:rsid w:val="00D25DCD"/>
    <w:rsid w:val="00D82C8A"/>
    <w:rsid w:val="00DA0F9E"/>
    <w:rsid w:val="00DA760C"/>
    <w:rsid w:val="00DB71ED"/>
    <w:rsid w:val="00DE3619"/>
    <w:rsid w:val="00E0794E"/>
    <w:rsid w:val="00E11924"/>
    <w:rsid w:val="00E2081D"/>
    <w:rsid w:val="00E47343"/>
    <w:rsid w:val="00E74989"/>
    <w:rsid w:val="00E925C8"/>
    <w:rsid w:val="00ED3358"/>
    <w:rsid w:val="00EE1FAB"/>
    <w:rsid w:val="00EE50AD"/>
    <w:rsid w:val="00F0474F"/>
    <w:rsid w:val="00F10067"/>
    <w:rsid w:val="00F14645"/>
    <w:rsid w:val="00F27DD0"/>
    <w:rsid w:val="00F30D89"/>
    <w:rsid w:val="00F34475"/>
    <w:rsid w:val="00F5731E"/>
    <w:rsid w:val="00F64CDA"/>
    <w:rsid w:val="00F81B19"/>
    <w:rsid w:val="00F868A9"/>
    <w:rsid w:val="00F91F5B"/>
    <w:rsid w:val="00FA6B5E"/>
    <w:rsid w:val="00FC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FF46"/>
  <w15:docId w15:val="{F41C9691-8AD6-4AA3-87BC-30860559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6944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69447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94470"/>
    <w:pPr>
      <w:spacing w:after="120"/>
    </w:pPr>
  </w:style>
  <w:style w:type="paragraph" w:styleId="Liste">
    <w:name w:val="List"/>
    <w:basedOn w:val="Textbody"/>
    <w:rsid w:val="00694470"/>
  </w:style>
  <w:style w:type="paragraph" w:customStyle="1" w:styleId="Beschriftung1">
    <w:name w:val="Beschriftung1"/>
    <w:basedOn w:val="Standard"/>
    <w:rsid w:val="006944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4470"/>
    <w:pPr>
      <w:suppressLineNumbers/>
    </w:pPr>
  </w:style>
  <w:style w:type="character" w:customStyle="1" w:styleId="Internetlink">
    <w:name w:val="Internet link"/>
    <w:rsid w:val="00694470"/>
    <w:rPr>
      <w:color w:val="000080"/>
      <w:u w:val="single"/>
    </w:rPr>
  </w:style>
  <w:style w:type="character" w:customStyle="1" w:styleId="BulletSymbols">
    <w:name w:val="Bullet Symbols"/>
    <w:rsid w:val="00694470"/>
    <w:rPr>
      <w:rFonts w:ascii="OpenSymbol" w:eastAsia="OpenSymbol" w:hAnsi="OpenSymbol" w:cs="OpenSymbol"/>
    </w:rPr>
  </w:style>
  <w:style w:type="character" w:customStyle="1" w:styleId="WW8Num2z0">
    <w:name w:val="WW8Num2z0"/>
    <w:rsid w:val="00694470"/>
    <w:rPr>
      <w:rFonts w:ascii="Arial" w:eastAsia="Times New Roman" w:hAnsi="Arial" w:cs="Arial"/>
    </w:rPr>
  </w:style>
  <w:style w:type="character" w:customStyle="1" w:styleId="WW8Num2z1">
    <w:name w:val="WW8Num2z1"/>
    <w:rsid w:val="00694470"/>
    <w:rPr>
      <w:rFonts w:ascii="Courier New" w:hAnsi="Courier New" w:cs="Courier New"/>
    </w:rPr>
  </w:style>
  <w:style w:type="character" w:customStyle="1" w:styleId="WW8Num2z2">
    <w:name w:val="WW8Num2z2"/>
    <w:rsid w:val="00694470"/>
    <w:rPr>
      <w:rFonts w:ascii="Wingdings" w:hAnsi="Wingdings" w:cs="Wingdings"/>
    </w:rPr>
  </w:style>
  <w:style w:type="character" w:customStyle="1" w:styleId="WW8Num2z3">
    <w:name w:val="WW8Num2z3"/>
    <w:rsid w:val="00694470"/>
    <w:rPr>
      <w:rFonts w:ascii="Symbol" w:hAnsi="Symbol" w:cs="Symbol"/>
    </w:rPr>
  </w:style>
  <w:style w:type="numbering" w:customStyle="1" w:styleId="WW8Num2">
    <w:name w:val="WW8Num2"/>
    <w:basedOn w:val="KeineListe"/>
    <w:rsid w:val="00694470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F19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F19"/>
    <w:rPr>
      <w:rFonts w:ascii="Tahoma" w:hAnsi="Tahoma"/>
      <w:sz w:val="16"/>
      <w:szCs w:val="14"/>
    </w:rPr>
  </w:style>
  <w:style w:type="paragraph" w:styleId="Listenabsatz">
    <w:name w:val="List Paragraph"/>
    <w:basedOn w:val="Standard"/>
    <w:uiPriority w:val="34"/>
    <w:qFormat/>
    <w:rsid w:val="00893E8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jäger</dc:creator>
  <cp:lastModifiedBy>Marion Jäger</cp:lastModifiedBy>
  <cp:revision>28</cp:revision>
  <cp:lastPrinted>2020-10-03T16:51:00Z</cp:lastPrinted>
  <dcterms:created xsi:type="dcterms:W3CDTF">2020-07-15T11:10:00Z</dcterms:created>
  <dcterms:modified xsi:type="dcterms:W3CDTF">2020-10-03T17:09:00Z</dcterms:modified>
</cp:coreProperties>
</file>